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36EB" w14:textId="77777777" w:rsidR="00535C41" w:rsidRPr="0061602C" w:rsidRDefault="0061602C" w:rsidP="00F61C5C">
      <w:pPr>
        <w:jc w:val="center"/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noProof/>
          <w:sz w:val="48"/>
        </w:rPr>
        <w:drawing>
          <wp:anchor distT="0" distB="0" distL="114300" distR="114300" simplePos="0" relativeHeight="251658240" behindDoc="0" locked="0" layoutInCell="1" allowOverlap="1" wp14:anchorId="42A61A5C" wp14:editId="794E243E">
            <wp:simplePos x="0" y="0"/>
            <wp:positionH relativeFrom="column">
              <wp:posOffset>5274945</wp:posOffset>
            </wp:positionH>
            <wp:positionV relativeFrom="paragraph">
              <wp:posOffset>-7620</wp:posOffset>
            </wp:positionV>
            <wp:extent cx="1143000" cy="1143000"/>
            <wp:effectExtent l="19050" t="0" r="0" b="0"/>
            <wp:wrapSquare wrapText="bothSides"/>
            <wp:docPr id="3" name="Picture 3" descr="newlogo_200X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logo_200X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48"/>
        </w:rPr>
        <w:drawing>
          <wp:anchor distT="0" distB="0" distL="114300" distR="114300" simplePos="0" relativeHeight="251657216" behindDoc="0" locked="0" layoutInCell="1" allowOverlap="1" wp14:anchorId="45D16326" wp14:editId="0CD56FC4">
            <wp:simplePos x="0" y="0"/>
            <wp:positionH relativeFrom="column">
              <wp:posOffset>-325755</wp:posOffset>
            </wp:positionH>
            <wp:positionV relativeFrom="paragraph">
              <wp:posOffset>-7620</wp:posOffset>
            </wp:positionV>
            <wp:extent cx="1143000" cy="1143000"/>
            <wp:effectExtent l="19050" t="0" r="0" b="0"/>
            <wp:wrapSquare wrapText="bothSides"/>
            <wp:docPr id="2" name="Picture 2" descr="newlogo_200X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_200X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C41" w:rsidRPr="0061602C">
        <w:rPr>
          <w:rFonts w:asciiTheme="majorHAnsi" w:hAnsiTheme="majorHAnsi"/>
          <w:b/>
          <w:sz w:val="48"/>
        </w:rPr>
        <w:t>DEHCHO FIRST NATIONS</w:t>
      </w:r>
    </w:p>
    <w:p w14:paraId="54A08BEB" w14:textId="77777777" w:rsidR="00535C41" w:rsidRPr="0061602C" w:rsidRDefault="00535C41" w:rsidP="00F61C5C">
      <w:pPr>
        <w:jc w:val="center"/>
        <w:rPr>
          <w:rFonts w:asciiTheme="majorHAnsi" w:hAnsiTheme="majorHAnsi"/>
          <w:b/>
          <w:sz w:val="48"/>
        </w:rPr>
      </w:pPr>
      <w:r w:rsidRPr="0061602C">
        <w:rPr>
          <w:rFonts w:asciiTheme="majorHAnsi" w:hAnsiTheme="majorHAnsi"/>
          <w:b/>
        </w:rPr>
        <w:t>PO BOX 89, FORT SIMPSON, N</w:t>
      </w:r>
      <w:r w:rsidR="00EC2F80" w:rsidRPr="0061602C">
        <w:rPr>
          <w:rFonts w:asciiTheme="majorHAnsi" w:hAnsiTheme="majorHAnsi"/>
          <w:b/>
        </w:rPr>
        <w:t>T</w:t>
      </w:r>
      <w:r w:rsidR="0061602C">
        <w:rPr>
          <w:rFonts w:asciiTheme="majorHAnsi" w:hAnsiTheme="majorHAnsi"/>
          <w:b/>
        </w:rPr>
        <w:t xml:space="preserve"> </w:t>
      </w:r>
      <w:r w:rsidRPr="0061602C">
        <w:rPr>
          <w:rFonts w:asciiTheme="majorHAnsi" w:hAnsiTheme="majorHAnsi"/>
          <w:b/>
        </w:rPr>
        <w:t>X0E 0N0</w:t>
      </w:r>
    </w:p>
    <w:p w14:paraId="2E249934" w14:textId="77777777" w:rsidR="00535C41" w:rsidRPr="0061602C" w:rsidRDefault="00535C41" w:rsidP="00F61C5C">
      <w:pPr>
        <w:jc w:val="center"/>
        <w:rPr>
          <w:rFonts w:asciiTheme="majorHAnsi" w:hAnsiTheme="majorHAnsi"/>
          <w:b/>
        </w:rPr>
      </w:pPr>
      <w:r w:rsidRPr="0061602C">
        <w:rPr>
          <w:rFonts w:asciiTheme="majorHAnsi" w:hAnsiTheme="majorHAnsi"/>
          <w:b/>
        </w:rPr>
        <w:t>TEL: (</w:t>
      </w:r>
      <w:r w:rsidR="00EC2F80" w:rsidRPr="0061602C">
        <w:rPr>
          <w:rFonts w:asciiTheme="majorHAnsi" w:hAnsiTheme="majorHAnsi"/>
          <w:b/>
        </w:rPr>
        <w:t>867</w:t>
      </w:r>
      <w:r w:rsidR="00EB0D2A" w:rsidRPr="0061602C">
        <w:rPr>
          <w:rFonts w:asciiTheme="majorHAnsi" w:hAnsiTheme="majorHAnsi"/>
          <w:b/>
        </w:rPr>
        <w:t>) 695-</w:t>
      </w:r>
      <w:r w:rsidR="0061602C">
        <w:rPr>
          <w:rFonts w:asciiTheme="majorHAnsi" w:hAnsiTheme="majorHAnsi"/>
          <w:b/>
        </w:rPr>
        <w:t>2610</w:t>
      </w:r>
      <w:r w:rsidR="0061602C">
        <w:rPr>
          <w:rFonts w:asciiTheme="majorHAnsi" w:hAnsiTheme="majorHAnsi"/>
          <w:b/>
        </w:rPr>
        <w:tab/>
      </w:r>
      <w:r w:rsidRPr="0061602C">
        <w:rPr>
          <w:rFonts w:asciiTheme="majorHAnsi" w:hAnsiTheme="majorHAnsi"/>
          <w:b/>
        </w:rPr>
        <w:t>FAX: (</w:t>
      </w:r>
      <w:r w:rsidR="00EC2F80" w:rsidRPr="0061602C">
        <w:rPr>
          <w:rFonts w:asciiTheme="majorHAnsi" w:hAnsiTheme="majorHAnsi"/>
          <w:b/>
        </w:rPr>
        <w:t>867</w:t>
      </w:r>
      <w:r w:rsidR="0061602C">
        <w:rPr>
          <w:rFonts w:asciiTheme="majorHAnsi" w:hAnsiTheme="majorHAnsi"/>
          <w:b/>
        </w:rPr>
        <w:t>) 695-2038</w:t>
      </w:r>
    </w:p>
    <w:p w14:paraId="4D1629C5" w14:textId="77777777" w:rsidR="00EB0D2A" w:rsidRPr="0061602C" w:rsidRDefault="00EB0D2A" w:rsidP="00F61C5C">
      <w:pPr>
        <w:jc w:val="center"/>
        <w:rPr>
          <w:rFonts w:asciiTheme="majorHAnsi" w:hAnsiTheme="majorHAnsi"/>
          <w:b/>
        </w:rPr>
      </w:pPr>
      <w:r w:rsidRPr="0061602C">
        <w:rPr>
          <w:rFonts w:asciiTheme="majorHAnsi" w:hAnsiTheme="majorHAnsi"/>
          <w:b/>
        </w:rPr>
        <w:t>Toll Free: 1-866-995-3748</w:t>
      </w:r>
    </w:p>
    <w:p w14:paraId="664D4826" w14:textId="77777777" w:rsidR="0061602C" w:rsidRPr="0061602C" w:rsidRDefault="0061602C" w:rsidP="00F61C5C">
      <w:pPr>
        <w:jc w:val="center"/>
        <w:rPr>
          <w:rFonts w:asciiTheme="majorHAnsi" w:hAnsiTheme="majorHAnsi"/>
          <w:b/>
        </w:rPr>
      </w:pPr>
      <w:r w:rsidRPr="0061602C">
        <w:rPr>
          <w:rFonts w:asciiTheme="majorHAnsi" w:hAnsiTheme="majorHAnsi"/>
          <w:b/>
        </w:rPr>
        <w:t xml:space="preserve">Website: </w:t>
      </w:r>
      <w:hyperlink r:id="rId8" w:history="1">
        <w:r w:rsidRPr="0061602C">
          <w:rPr>
            <w:rStyle w:val="Hyperlink"/>
            <w:rFonts w:asciiTheme="majorHAnsi" w:hAnsiTheme="majorHAnsi"/>
            <w:b/>
          </w:rPr>
          <w:t>www.dehcho.org</w:t>
        </w:r>
      </w:hyperlink>
      <w:r w:rsidRPr="0061602C">
        <w:rPr>
          <w:rFonts w:asciiTheme="majorHAnsi" w:hAnsiTheme="majorHAnsi"/>
          <w:b/>
        </w:rPr>
        <w:t xml:space="preserve"> </w:t>
      </w:r>
    </w:p>
    <w:p w14:paraId="3DD5D4FD" w14:textId="77777777" w:rsidR="00535C41" w:rsidRDefault="00535C41" w:rsidP="00F61C5C">
      <w:pPr>
        <w:pBdr>
          <w:bottom w:val="single" w:sz="12" w:space="1" w:color="auto"/>
        </w:pBdr>
        <w:jc w:val="center"/>
        <w:rPr>
          <w:b/>
        </w:rPr>
      </w:pPr>
    </w:p>
    <w:p w14:paraId="19C07BC6" w14:textId="77777777" w:rsidR="005E341C" w:rsidRDefault="00D54CA4" w:rsidP="00D54CA4">
      <w:pPr>
        <w:jc w:val="center"/>
        <w:rPr>
          <w:rFonts w:asciiTheme="minorHAnsi" w:hAnsiTheme="minorHAnsi"/>
          <w:b/>
          <w:sz w:val="36"/>
          <w:szCs w:val="36"/>
        </w:rPr>
      </w:pPr>
      <w:r w:rsidRPr="007F147A">
        <w:rPr>
          <w:rFonts w:asciiTheme="minorHAnsi" w:hAnsiTheme="minorHAnsi"/>
          <w:b/>
          <w:sz w:val="36"/>
          <w:szCs w:val="36"/>
        </w:rPr>
        <w:t>JOB OPPORTUNITY</w:t>
      </w:r>
    </w:p>
    <w:p w14:paraId="5BC9BA9B" w14:textId="77777777" w:rsidR="00D54CA4" w:rsidRPr="007F147A" w:rsidRDefault="009159E2" w:rsidP="00D54CA4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Regional On-the-Land Coordinator</w:t>
      </w:r>
    </w:p>
    <w:p w14:paraId="1B72A818" w14:textId="4EE41EC9" w:rsidR="00CB1AF6" w:rsidRDefault="00CB1AF6" w:rsidP="00D54CA4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Term Position</w:t>
      </w:r>
    </w:p>
    <w:p w14:paraId="207DE36E" w14:textId="77777777" w:rsidR="00B3339E" w:rsidRPr="007F147A" w:rsidRDefault="00B3339E" w:rsidP="00D54CA4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8A76BBA" w14:textId="1CDC731F" w:rsidR="00D54CA4" w:rsidRDefault="0021135C" w:rsidP="0021135C">
      <w:pPr>
        <w:rPr>
          <w:rFonts w:asciiTheme="minorHAnsi" w:hAnsiTheme="minorHAnsi"/>
        </w:rPr>
      </w:pPr>
      <w:r>
        <w:rPr>
          <w:rFonts w:asciiTheme="minorHAnsi" w:hAnsiTheme="minorHAnsi"/>
        </w:rPr>
        <w:t>The Regional On-the-Land Coordinator will be required to work with the DFN member communities to identify land-based projects and priorities, communicate and coordinate land-based project</w:t>
      </w:r>
      <w:r w:rsidR="0007101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with DFN members, Dehcho-AAROM, relevant external partners including universities, NGO’s and government partners</w:t>
      </w:r>
      <w:r w:rsidR="00CB1AF6">
        <w:rPr>
          <w:rFonts w:asciiTheme="minorHAnsi" w:hAnsiTheme="minorHAnsi"/>
        </w:rPr>
        <w:t xml:space="preserve">.  </w:t>
      </w:r>
      <w:r>
        <w:rPr>
          <w:rFonts w:asciiTheme="minorHAnsi" w:hAnsiTheme="minorHAnsi"/>
        </w:rPr>
        <w:t xml:space="preserve">Meet all reporting requirements of all funding agencies and report back to communities and DFN Leadership and Assemblies as required. The Regional On-the-Land Coordinator will be reporting to the </w:t>
      </w:r>
      <w:r w:rsidR="001A3509">
        <w:rPr>
          <w:rFonts w:asciiTheme="minorHAnsi" w:hAnsiTheme="minorHAnsi"/>
        </w:rPr>
        <w:t xml:space="preserve">Director of Lands and Resources on a </w:t>
      </w:r>
      <w:r w:rsidR="0007101E">
        <w:rPr>
          <w:rFonts w:asciiTheme="minorHAnsi" w:hAnsiTheme="minorHAnsi"/>
        </w:rPr>
        <w:t xml:space="preserve">regular </w:t>
      </w:r>
      <w:r w:rsidR="001A3509">
        <w:rPr>
          <w:rFonts w:asciiTheme="minorHAnsi" w:hAnsiTheme="minorHAnsi"/>
        </w:rPr>
        <w:t>bas</w:t>
      </w:r>
      <w:r w:rsidR="0007101E">
        <w:rPr>
          <w:rFonts w:asciiTheme="minorHAnsi" w:hAnsiTheme="minorHAnsi"/>
        </w:rPr>
        <w:t>i</w:t>
      </w:r>
      <w:r w:rsidR="001A3509">
        <w:rPr>
          <w:rFonts w:asciiTheme="minorHAnsi" w:hAnsiTheme="minorHAnsi"/>
        </w:rPr>
        <w:t>s.</w:t>
      </w:r>
      <w:r>
        <w:rPr>
          <w:rFonts w:asciiTheme="minorHAnsi" w:hAnsiTheme="minorHAnsi"/>
        </w:rPr>
        <w:t xml:space="preserve"> </w:t>
      </w:r>
    </w:p>
    <w:p w14:paraId="69DC6B3A" w14:textId="77777777" w:rsidR="0021135C" w:rsidRPr="0021135C" w:rsidRDefault="0021135C" w:rsidP="0021135C">
      <w:pPr>
        <w:rPr>
          <w:rFonts w:asciiTheme="minorHAnsi" w:hAnsiTheme="minorHAnsi"/>
        </w:rPr>
      </w:pPr>
    </w:p>
    <w:p w14:paraId="480A73CD" w14:textId="77777777" w:rsidR="00D54CA4" w:rsidRDefault="00D54CA4" w:rsidP="00D54CA4">
      <w:pPr>
        <w:rPr>
          <w:rFonts w:asciiTheme="minorHAnsi" w:hAnsiTheme="minorHAnsi"/>
          <w:b/>
        </w:rPr>
      </w:pPr>
      <w:r w:rsidRPr="0021135C">
        <w:rPr>
          <w:rFonts w:asciiTheme="minorHAnsi" w:hAnsiTheme="minorHAnsi"/>
          <w:b/>
        </w:rPr>
        <w:t>QUALIFICATIONS:</w:t>
      </w:r>
    </w:p>
    <w:p w14:paraId="5409503F" w14:textId="77777777" w:rsidR="0021135C" w:rsidRPr="0021135C" w:rsidRDefault="0021135C" w:rsidP="0021135C">
      <w:pPr>
        <w:pStyle w:val="ListParagraph"/>
        <w:numPr>
          <w:ilvl w:val="0"/>
          <w:numId w:val="3"/>
        </w:numPr>
        <w:rPr>
          <w:b/>
        </w:rPr>
      </w:pPr>
      <w:r>
        <w:t>Minimum of a Diploma in a related field of resource management</w:t>
      </w:r>
    </w:p>
    <w:p w14:paraId="04585363" w14:textId="77777777" w:rsidR="0021135C" w:rsidRPr="0021135C" w:rsidRDefault="0021135C" w:rsidP="0021135C">
      <w:pPr>
        <w:pStyle w:val="ListParagraph"/>
        <w:numPr>
          <w:ilvl w:val="0"/>
          <w:numId w:val="3"/>
        </w:numPr>
        <w:rPr>
          <w:b/>
        </w:rPr>
      </w:pPr>
      <w:r>
        <w:t>Three years of related experience in OTL project coordination</w:t>
      </w:r>
    </w:p>
    <w:p w14:paraId="4B83AFEA" w14:textId="77777777" w:rsidR="0021135C" w:rsidRPr="0021135C" w:rsidRDefault="0021135C" w:rsidP="0021135C">
      <w:pPr>
        <w:pStyle w:val="ListParagraph"/>
        <w:numPr>
          <w:ilvl w:val="0"/>
          <w:numId w:val="3"/>
        </w:numPr>
        <w:rPr>
          <w:b/>
        </w:rPr>
      </w:pPr>
      <w:r>
        <w:t>Proficient understanding of Sage Simply Accounting financial reports</w:t>
      </w:r>
    </w:p>
    <w:p w14:paraId="160091A1" w14:textId="77777777" w:rsidR="0021135C" w:rsidRPr="0021135C" w:rsidRDefault="0021135C" w:rsidP="0021135C">
      <w:pPr>
        <w:pStyle w:val="ListParagraph"/>
        <w:numPr>
          <w:ilvl w:val="0"/>
          <w:numId w:val="3"/>
        </w:numPr>
        <w:rPr>
          <w:b/>
        </w:rPr>
      </w:pPr>
      <w:r>
        <w:t>Capable of budget delivery of a minimum of $150,000</w:t>
      </w:r>
    </w:p>
    <w:p w14:paraId="2EDF9D5D" w14:textId="77777777" w:rsidR="001729A8" w:rsidRPr="001729A8" w:rsidRDefault="001729A8" w:rsidP="0021135C">
      <w:pPr>
        <w:pStyle w:val="ListParagraph"/>
        <w:numPr>
          <w:ilvl w:val="0"/>
          <w:numId w:val="3"/>
        </w:numPr>
        <w:rPr>
          <w:b/>
        </w:rPr>
      </w:pPr>
      <w:r>
        <w:t>Experience in communication and coordination with multiple stakeholders; including communities, universities, contractors, government</w:t>
      </w:r>
    </w:p>
    <w:p w14:paraId="53A4C463" w14:textId="77777777" w:rsidR="0021135C" w:rsidRPr="0021135C" w:rsidRDefault="0021135C" w:rsidP="0021135C">
      <w:pPr>
        <w:pStyle w:val="ListParagraph"/>
        <w:numPr>
          <w:ilvl w:val="0"/>
          <w:numId w:val="3"/>
        </w:numPr>
        <w:rPr>
          <w:b/>
        </w:rPr>
      </w:pPr>
      <w:r>
        <w:t>Experience in the preparation of final reports – written and financial and preparation of services agreements and contracts</w:t>
      </w:r>
    </w:p>
    <w:p w14:paraId="730EEE5E" w14:textId="77777777" w:rsidR="0021135C" w:rsidRPr="0021135C" w:rsidRDefault="001729A8" w:rsidP="0021135C">
      <w:pPr>
        <w:pStyle w:val="ListParagraph"/>
        <w:numPr>
          <w:ilvl w:val="0"/>
          <w:numId w:val="3"/>
        </w:numPr>
        <w:rPr>
          <w:b/>
        </w:rPr>
      </w:pPr>
      <w:r>
        <w:t xml:space="preserve">Proficient understanding of the Dehcho </w:t>
      </w:r>
      <w:proofErr w:type="spellStart"/>
      <w:r>
        <w:t>K’ehodi</w:t>
      </w:r>
      <w:proofErr w:type="spellEnd"/>
      <w:r>
        <w:t xml:space="preserve"> Stewardship &amp; Guardian Program to guide land-based project planning</w:t>
      </w:r>
    </w:p>
    <w:p w14:paraId="0567D0DA" w14:textId="77777777" w:rsidR="005F0B1A" w:rsidRDefault="005F0B1A" w:rsidP="00D54CA4">
      <w:pPr>
        <w:rPr>
          <w:rFonts w:asciiTheme="minorHAnsi" w:hAnsiTheme="minorHAnsi"/>
          <w:b/>
        </w:rPr>
      </w:pPr>
    </w:p>
    <w:p w14:paraId="7345AB15" w14:textId="74068EA8" w:rsidR="006A4BB6" w:rsidRDefault="006A4BB6" w:rsidP="00D54CA4">
      <w:pPr>
        <w:rPr>
          <w:rFonts w:asciiTheme="minorHAnsi" w:hAnsiTheme="minorHAnsi"/>
          <w:b/>
          <w:color w:val="FF0000"/>
        </w:rPr>
      </w:pPr>
      <w:r w:rsidRPr="0021135C">
        <w:rPr>
          <w:rFonts w:asciiTheme="minorHAnsi" w:hAnsiTheme="minorHAnsi"/>
          <w:b/>
        </w:rPr>
        <w:t>Application Deadline:</w:t>
      </w:r>
      <w:r w:rsidRPr="0021135C">
        <w:rPr>
          <w:rFonts w:asciiTheme="minorHAnsi" w:hAnsiTheme="minorHAnsi"/>
          <w:b/>
        </w:rPr>
        <w:tab/>
      </w:r>
      <w:r w:rsidRPr="0021135C">
        <w:rPr>
          <w:rFonts w:asciiTheme="minorHAnsi" w:hAnsiTheme="minorHAnsi"/>
          <w:b/>
        </w:rPr>
        <w:tab/>
      </w:r>
      <w:r w:rsidR="00B63304">
        <w:rPr>
          <w:rFonts w:asciiTheme="minorHAnsi" w:hAnsiTheme="minorHAnsi"/>
          <w:b/>
          <w:color w:val="FF0000"/>
        </w:rPr>
        <w:t>July 7, 2025</w:t>
      </w:r>
      <w:r w:rsidR="00C3685C">
        <w:rPr>
          <w:rFonts w:asciiTheme="minorHAnsi" w:hAnsiTheme="minorHAnsi"/>
          <w:b/>
          <w:color w:val="FF0000"/>
        </w:rPr>
        <w:t xml:space="preserve"> @ 5 pm</w:t>
      </w:r>
    </w:p>
    <w:p w14:paraId="39879435" w14:textId="77777777" w:rsidR="005F0B1A" w:rsidRPr="0021135C" w:rsidRDefault="005F0B1A" w:rsidP="00D54CA4">
      <w:pPr>
        <w:rPr>
          <w:rFonts w:asciiTheme="minorHAnsi" w:hAnsiTheme="minorHAnsi"/>
        </w:rPr>
      </w:pPr>
    </w:p>
    <w:p w14:paraId="54763461" w14:textId="386956D9" w:rsidR="009159E2" w:rsidRDefault="006A4BB6" w:rsidP="00D54CA4">
      <w:pPr>
        <w:rPr>
          <w:rStyle w:val="Hyperlink"/>
          <w:rFonts w:asciiTheme="minorHAnsi" w:hAnsiTheme="minorHAnsi"/>
        </w:rPr>
      </w:pPr>
      <w:r w:rsidRPr="0021135C">
        <w:rPr>
          <w:rFonts w:asciiTheme="minorHAnsi" w:hAnsiTheme="minorHAnsi"/>
          <w:b/>
        </w:rPr>
        <w:t>Send Applications to:</w:t>
      </w:r>
      <w:r w:rsidRPr="0021135C">
        <w:rPr>
          <w:rFonts w:asciiTheme="minorHAnsi" w:hAnsiTheme="minorHAnsi"/>
        </w:rPr>
        <w:tab/>
      </w:r>
      <w:r w:rsidRPr="0021135C">
        <w:rPr>
          <w:rFonts w:asciiTheme="minorHAnsi" w:hAnsiTheme="minorHAnsi"/>
        </w:rPr>
        <w:tab/>
        <w:t xml:space="preserve">Email: </w:t>
      </w:r>
      <w:r w:rsidR="007F147A" w:rsidRPr="0021135C">
        <w:rPr>
          <w:rFonts w:asciiTheme="minorHAnsi" w:hAnsiTheme="minorHAnsi"/>
        </w:rPr>
        <w:t xml:space="preserve"> </w:t>
      </w:r>
      <w:hyperlink r:id="rId9" w:history="1">
        <w:r w:rsidR="00B63304" w:rsidRPr="006D7410">
          <w:rPr>
            <w:rStyle w:val="Hyperlink"/>
            <w:rFonts w:asciiTheme="minorHAnsi" w:hAnsiTheme="minorHAnsi"/>
          </w:rPr>
          <w:t>leona_tanche@dehcho.org</w:t>
        </w:r>
      </w:hyperlink>
    </w:p>
    <w:p w14:paraId="55C45A42" w14:textId="77777777" w:rsidR="006A4BB6" w:rsidRPr="0021135C" w:rsidRDefault="009159E2" w:rsidP="00D54CA4">
      <w:pPr>
        <w:rPr>
          <w:rFonts w:asciiTheme="minorHAnsi" w:hAnsiTheme="minorHAnsi"/>
        </w:rPr>
      </w:pPr>
      <w:r>
        <w:rPr>
          <w:rStyle w:val="Hyperlink"/>
          <w:rFonts w:asciiTheme="minorHAnsi" w:hAnsiTheme="minorHAnsi"/>
          <w:u w:val="none"/>
        </w:rPr>
        <w:tab/>
      </w:r>
      <w:r>
        <w:rPr>
          <w:rStyle w:val="Hyperlink"/>
          <w:rFonts w:asciiTheme="minorHAnsi" w:hAnsiTheme="minorHAnsi"/>
          <w:u w:val="none"/>
        </w:rPr>
        <w:tab/>
      </w:r>
      <w:r>
        <w:rPr>
          <w:rStyle w:val="Hyperlink"/>
          <w:rFonts w:asciiTheme="minorHAnsi" w:hAnsiTheme="minorHAnsi"/>
          <w:u w:val="none"/>
        </w:rPr>
        <w:tab/>
      </w:r>
      <w:r>
        <w:rPr>
          <w:rStyle w:val="Hyperlink"/>
          <w:rFonts w:asciiTheme="minorHAnsi" w:hAnsiTheme="minorHAnsi"/>
          <w:u w:val="none"/>
        </w:rPr>
        <w:tab/>
      </w:r>
      <w:r>
        <w:rPr>
          <w:rStyle w:val="Hyperlink"/>
          <w:rFonts w:asciiTheme="minorHAnsi" w:hAnsiTheme="minorHAnsi"/>
          <w:color w:val="auto"/>
          <w:u w:val="none"/>
        </w:rPr>
        <w:t>Fax:</w:t>
      </w:r>
      <w:r>
        <w:rPr>
          <w:rStyle w:val="Hyperlink"/>
          <w:rFonts w:asciiTheme="minorHAnsi" w:hAnsiTheme="minorHAnsi"/>
          <w:color w:val="auto"/>
          <w:u w:val="none"/>
        </w:rPr>
        <w:tab/>
        <w:t>867-695-2038</w:t>
      </w:r>
      <w:r w:rsidR="007F147A" w:rsidRPr="0021135C">
        <w:rPr>
          <w:rStyle w:val="Hyperlink"/>
          <w:rFonts w:asciiTheme="minorHAnsi" w:hAnsiTheme="minorHAnsi"/>
        </w:rPr>
        <w:t xml:space="preserve"> </w:t>
      </w:r>
    </w:p>
    <w:p w14:paraId="68C77AD4" w14:textId="77777777" w:rsidR="006A4BB6" w:rsidRPr="0021135C" w:rsidRDefault="006A4BB6" w:rsidP="00D54CA4">
      <w:pPr>
        <w:rPr>
          <w:rFonts w:asciiTheme="minorHAnsi" w:hAnsiTheme="minorHAnsi"/>
          <w:b/>
        </w:rPr>
      </w:pPr>
      <w:r w:rsidRPr="0021135C">
        <w:rPr>
          <w:rFonts w:asciiTheme="minorHAnsi" w:hAnsiTheme="minorHAnsi"/>
        </w:rPr>
        <w:tab/>
      </w:r>
      <w:r w:rsidRPr="0021135C">
        <w:rPr>
          <w:rFonts w:asciiTheme="minorHAnsi" w:hAnsiTheme="minorHAnsi"/>
        </w:rPr>
        <w:tab/>
      </w:r>
      <w:r w:rsidRPr="0021135C">
        <w:rPr>
          <w:rFonts w:asciiTheme="minorHAnsi" w:hAnsiTheme="minorHAnsi"/>
        </w:rPr>
        <w:tab/>
      </w:r>
      <w:r w:rsidRPr="0021135C">
        <w:rPr>
          <w:rFonts w:asciiTheme="minorHAnsi" w:hAnsiTheme="minorHAnsi"/>
        </w:rPr>
        <w:tab/>
      </w:r>
    </w:p>
    <w:p w14:paraId="47C00396" w14:textId="77777777" w:rsidR="001729A8" w:rsidRPr="005F0B1A" w:rsidRDefault="001729A8" w:rsidP="005F0B1A">
      <w:pPr>
        <w:jc w:val="center"/>
        <w:rPr>
          <w:rFonts w:asciiTheme="minorHAnsi" w:hAnsiTheme="minorHAnsi"/>
          <w:b/>
          <w:bCs/>
          <w:i/>
          <w:iCs/>
        </w:rPr>
      </w:pPr>
      <w:r w:rsidRPr="005F0B1A">
        <w:rPr>
          <w:rFonts w:asciiTheme="minorHAnsi" w:hAnsiTheme="minorHAnsi"/>
          <w:b/>
          <w:bCs/>
          <w:i/>
          <w:iCs/>
        </w:rPr>
        <w:t xml:space="preserve">The position may be required </w:t>
      </w:r>
      <w:r w:rsidR="009159E2" w:rsidRPr="005F0B1A">
        <w:rPr>
          <w:rFonts w:asciiTheme="minorHAnsi" w:hAnsiTheme="minorHAnsi"/>
          <w:b/>
          <w:bCs/>
          <w:i/>
          <w:iCs/>
        </w:rPr>
        <w:t xml:space="preserve">to work from home with </w:t>
      </w:r>
      <w:r w:rsidRPr="005F0B1A">
        <w:rPr>
          <w:rFonts w:asciiTheme="minorHAnsi" w:hAnsiTheme="minorHAnsi"/>
          <w:b/>
          <w:bCs/>
          <w:i/>
          <w:iCs/>
        </w:rPr>
        <w:t xml:space="preserve">all necessary equipment and supplies </w:t>
      </w:r>
      <w:r w:rsidR="009159E2" w:rsidRPr="005F0B1A">
        <w:rPr>
          <w:rFonts w:asciiTheme="minorHAnsi" w:hAnsiTheme="minorHAnsi"/>
          <w:b/>
          <w:bCs/>
          <w:i/>
          <w:iCs/>
        </w:rPr>
        <w:t>provided.</w:t>
      </w:r>
    </w:p>
    <w:p w14:paraId="2C5672E7" w14:textId="77777777" w:rsidR="001729A8" w:rsidRDefault="001729A8" w:rsidP="00C46A9F">
      <w:pPr>
        <w:jc w:val="both"/>
        <w:rPr>
          <w:rFonts w:asciiTheme="minorHAnsi" w:hAnsiTheme="minorHAnsi"/>
        </w:rPr>
      </w:pPr>
    </w:p>
    <w:p w14:paraId="321F5A92" w14:textId="51C1BFD9" w:rsidR="006A4BB6" w:rsidRDefault="006A4BB6" w:rsidP="005F0B1A">
      <w:pPr>
        <w:jc w:val="both"/>
        <w:rPr>
          <w:rFonts w:asciiTheme="minorHAnsi" w:hAnsiTheme="minorHAnsi"/>
        </w:rPr>
      </w:pPr>
      <w:r w:rsidRPr="0021135C">
        <w:rPr>
          <w:rFonts w:asciiTheme="minorHAnsi" w:hAnsiTheme="minorHAnsi"/>
        </w:rPr>
        <w:t xml:space="preserve">For a detailed job description, please contact </w:t>
      </w:r>
      <w:r w:rsidR="00C3685C">
        <w:rPr>
          <w:rFonts w:asciiTheme="minorHAnsi" w:hAnsiTheme="minorHAnsi"/>
        </w:rPr>
        <w:t>Leona Tanche</w:t>
      </w:r>
      <w:r w:rsidR="007F147A" w:rsidRPr="0021135C">
        <w:rPr>
          <w:rFonts w:asciiTheme="minorHAnsi" w:hAnsiTheme="minorHAnsi"/>
        </w:rPr>
        <w:t>, S</w:t>
      </w:r>
      <w:r w:rsidR="00B63304">
        <w:rPr>
          <w:rFonts w:asciiTheme="minorHAnsi" w:hAnsiTheme="minorHAnsi"/>
        </w:rPr>
        <w:t>enior</w:t>
      </w:r>
      <w:r w:rsidR="007F147A" w:rsidRPr="0021135C">
        <w:rPr>
          <w:rFonts w:asciiTheme="minorHAnsi" w:hAnsiTheme="minorHAnsi"/>
        </w:rPr>
        <w:t xml:space="preserve"> Executive Administrator</w:t>
      </w:r>
      <w:r w:rsidR="00592727" w:rsidRPr="0021135C">
        <w:rPr>
          <w:rFonts w:asciiTheme="minorHAnsi" w:hAnsiTheme="minorHAnsi"/>
        </w:rPr>
        <w:t xml:space="preserve"> at </w:t>
      </w:r>
      <w:r w:rsidRPr="0021135C">
        <w:rPr>
          <w:rFonts w:asciiTheme="minorHAnsi" w:hAnsiTheme="minorHAnsi"/>
        </w:rPr>
        <w:t>(867) 695-2610</w:t>
      </w:r>
      <w:r w:rsidR="00C46A9F" w:rsidRPr="0021135C">
        <w:rPr>
          <w:rFonts w:asciiTheme="minorHAnsi" w:hAnsiTheme="minorHAnsi"/>
        </w:rPr>
        <w:t>/Toll Free: 1-866-995-3748</w:t>
      </w:r>
      <w:r w:rsidR="00592727" w:rsidRPr="0021135C">
        <w:rPr>
          <w:rFonts w:asciiTheme="minorHAnsi" w:hAnsiTheme="minorHAnsi"/>
        </w:rPr>
        <w:t>.</w:t>
      </w:r>
    </w:p>
    <w:p w14:paraId="629FA584" w14:textId="77777777" w:rsidR="005F0B1A" w:rsidRPr="0021135C" w:rsidRDefault="005F0B1A" w:rsidP="005F0B1A">
      <w:pPr>
        <w:jc w:val="both"/>
        <w:rPr>
          <w:rFonts w:asciiTheme="minorHAnsi" w:hAnsiTheme="minorHAnsi"/>
        </w:rPr>
      </w:pPr>
    </w:p>
    <w:p w14:paraId="77E260BD" w14:textId="4EF5B3B5" w:rsidR="006A4BB6" w:rsidRPr="0021135C" w:rsidRDefault="005F0B1A" w:rsidP="00C46A9F">
      <w:pPr>
        <w:jc w:val="center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O</w:t>
      </w:r>
      <w:r w:rsidR="00C46A9F" w:rsidRPr="0021135C">
        <w:rPr>
          <w:rFonts w:asciiTheme="minorHAnsi" w:hAnsiTheme="minorHAnsi"/>
          <w:b/>
          <w:color w:val="FF0000"/>
        </w:rPr>
        <w:t>nly t</w:t>
      </w:r>
      <w:r w:rsidR="006A4BB6" w:rsidRPr="0021135C">
        <w:rPr>
          <w:rFonts w:asciiTheme="minorHAnsi" w:hAnsiTheme="minorHAnsi"/>
          <w:b/>
          <w:color w:val="FF0000"/>
        </w:rPr>
        <w:t>hose selected for</w:t>
      </w:r>
      <w:r w:rsidR="00A5444C" w:rsidRPr="0021135C">
        <w:rPr>
          <w:rFonts w:asciiTheme="minorHAnsi" w:hAnsiTheme="minorHAnsi"/>
          <w:b/>
          <w:color w:val="FF0000"/>
        </w:rPr>
        <w:t xml:space="preserve"> an interview will be contacted</w:t>
      </w:r>
    </w:p>
    <w:sectPr w:rsidR="006A4BB6" w:rsidRPr="0021135C" w:rsidSect="005F0B1A">
      <w:footerReference w:type="even" r:id="rId10"/>
      <w:footerReference w:type="default" r:id="rId11"/>
      <w:pgSz w:w="12240" w:h="15840"/>
      <w:pgMar w:top="1276" w:right="1185" w:bottom="1134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F1545" w14:textId="77777777" w:rsidR="00C32D3C" w:rsidRDefault="00C32D3C">
      <w:r>
        <w:separator/>
      </w:r>
    </w:p>
  </w:endnote>
  <w:endnote w:type="continuationSeparator" w:id="0">
    <w:p w14:paraId="7EDAE02D" w14:textId="77777777" w:rsidR="00C32D3C" w:rsidRDefault="00C3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F8F98" w14:textId="77777777" w:rsidR="00C704F6" w:rsidRDefault="002370B7" w:rsidP="00FC70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04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B48EE4" w14:textId="77777777" w:rsidR="00C704F6" w:rsidRDefault="00C704F6" w:rsidP="007577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5532" w14:textId="77777777" w:rsidR="00C704F6" w:rsidRDefault="00C704F6" w:rsidP="007577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1E27C" w14:textId="77777777" w:rsidR="00C32D3C" w:rsidRDefault="00C32D3C">
      <w:r>
        <w:separator/>
      </w:r>
    </w:p>
  </w:footnote>
  <w:footnote w:type="continuationSeparator" w:id="0">
    <w:p w14:paraId="685D57F1" w14:textId="77777777" w:rsidR="00C32D3C" w:rsidRDefault="00C3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83C09"/>
    <w:multiLevelType w:val="hybridMultilevel"/>
    <w:tmpl w:val="C3C841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40670"/>
    <w:multiLevelType w:val="hybridMultilevel"/>
    <w:tmpl w:val="57D0638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C79C8"/>
    <w:multiLevelType w:val="hybridMultilevel"/>
    <w:tmpl w:val="AD3698C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829051">
    <w:abstractNumId w:val="2"/>
  </w:num>
  <w:num w:numId="2" w16cid:durableId="1080518794">
    <w:abstractNumId w:val="1"/>
  </w:num>
  <w:num w:numId="3" w16cid:durableId="21054905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A4"/>
    <w:rsid w:val="00003D96"/>
    <w:rsid w:val="000148AD"/>
    <w:rsid w:val="00015005"/>
    <w:rsid w:val="000205B2"/>
    <w:rsid w:val="00021F7A"/>
    <w:rsid w:val="00034F5D"/>
    <w:rsid w:val="00035671"/>
    <w:rsid w:val="00036EB2"/>
    <w:rsid w:val="00042AD5"/>
    <w:rsid w:val="00043A34"/>
    <w:rsid w:val="000640D7"/>
    <w:rsid w:val="0007101E"/>
    <w:rsid w:val="000823E3"/>
    <w:rsid w:val="00093155"/>
    <w:rsid w:val="000A3410"/>
    <w:rsid w:val="000B0820"/>
    <w:rsid w:val="000C313B"/>
    <w:rsid w:val="000E5702"/>
    <w:rsid w:val="000F4465"/>
    <w:rsid w:val="00116190"/>
    <w:rsid w:val="001412A6"/>
    <w:rsid w:val="001556B8"/>
    <w:rsid w:val="001618F8"/>
    <w:rsid w:val="001729A8"/>
    <w:rsid w:val="001737DA"/>
    <w:rsid w:val="00177974"/>
    <w:rsid w:val="00183639"/>
    <w:rsid w:val="001A22FA"/>
    <w:rsid w:val="001A3509"/>
    <w:rsid w:val="001C0BA0"/>
    <w:rsid w:val="001C3CF6"/>
    <w:rsid w:val="001C662D"/>
    <w:rsid w:val="001D2262"/>
    <w:rsid w:val="001E4CD5"/>
    <w:rsid w:val="001E5F1D"/>
    <w:rsid w:val="001E6D7E"/>
    <w:rsid w:val="001F2798"/>
    <w:rsid w:val="001F471E"/>
    <w:rsid w:val="002030A8"/>
    <w:rsid w:val="00205A7C"/>
    <w:rsid w:val="0021135C"/>
    <w:rsid w:val="0021327A"/>
    <w:rsid w:val="00224895"/>
    <w:rsid w:val="00227819"/>
    <w:rsid w:val="002370B7"/>
    <w:rsid w:val="00240DBB"/>
    <w:rsid w:val="00253E47"/>
    <w:rsid w:val="002604E9"/>
    <w:rsid w:val="00276533"/>
    <w:rsid w:val="00277638"/>
    <w:rsid w:val="00284B83"/>
    <w:rsid w:val="002900C3"/>
    <w:rsid w:val="002974A5"/>
    <w:rsid w:val="002A097E"/>
    <w:rsid w:val="002A6BCE"/>
    <w:rsid w:val="002B3ED6"/>
    <w:rsid w:val="002B446F"/>
    <w:rsid w:val="002B5D55"/>
    <w:rsid w:val="002D2813"/>
    <w:rsid w:val="002D3188"/>
    <w:rsid w:val="002F3F68"/>
    <w:rsid w:val="002F5218"/>
    <w:rsid w:val="002F52D3"/>
    <w:rsid w:val="00306830"/>
    <w:rsid w:val="003248C2"/>
    <w:rsid w:val="0034052F"/>
    <w:rsid w:val="00346A83"/>
    <w:rsid w:val="00354578"/>
    <w:rsid w:val="003555BC"/>
    <w:rsid w:val="0035565C"/>
    <w:rsid w:val="003563F8"/>
    <w:rsid w:val="00377C26"/>
    <w:rsid w:val="00390868"/>
    <w:rsid w:val="00393D60"/>
    <w:rsid w:val="003963B1"/>
    <w:rsid w:val="003A1FF2"/>
    <w:rsid w:val="003B5391"/>
    <w:rsid w:val="003C0BE7"/>
    <w:rsid w:val="003C6AE8"/>
    <w:rsid w:val="003D66FC"/>
    <w:rsid w:val="003E13B6"/>
    <w:rsid w:val="003E658A"/>
    <w:rsid w:val="003F6A50"/>
    <w:rsid w:val="003F71C0"/>
    <w:rsid w:val="00414BA3"/>
    <w:rsid w:val="004167FC"/>
    <w:rsid w:val="00422D3E"/>
    <w:rsid w:val="00441DE1"/>
    <w:rsid w:val="00446702"/>
    <w:rsid w:val="00450234"/>
    <w:rsid w:val="00461B2C"/>
    <w:rsid w:val="00470C12"/>
    <w:rsid w:val="00476798"/>
    <w:rsid w:val="004847B7"/>
    <w:rsid w:val="004C5CD5"/>
    <w:rsid w:val="004D1DB4"/>
    <w:rsid w:val="004E0A01"/>
    <w:rsid w:val="004E126B"/>
    <w:rsid w:val="0050071A"/>
    <w:rsid w:val="005078D8"/>
    <w:rsid w:val="00523E22"/>
    <w:rsid w:val="0052783C"/>
    <w:rsid w:val="00535C41"/>
    <w:rsid w:val="00540588"/>
    <w:rsid w:val="00541608"/>
    <w:rsid w:val="00541D1E"/>
    <w:rsid w:val="00545042"/>
    <w:rsid w:val="0054647E"/>
    <w:rsid w:val="00563761"/>
    <w:rsid w:val="00571236"/>
    <w:rsid w:val="00572AE4"/>
    <w:rsid w:val="005830F7"/>
    <w:rsid w:val="00592606"/>
    <w:rsid w:val="00592727"/>
    <w:rsid w:val="00595C2A"/>
    <w:rsid w:val="005A5AF4"/>
    <w:rsid w:val="005B1790"/>
    <w:rsid w:val="005B2F7B"/>
    <w:rsid w:val="005D2D3D"/>
    <w:rsid w:val="005D2FC1"/>
    <w:rsid w:val="005D3C99"/>
    <w:rsid w:val="005D73BE"/>
    <w:rsid w:val="005E341C"/>
    <w:rsid w:val="005F0B1A"/>
    <w:rsid w:val="006011CB"/>
    <w:rsid w:val="00603E58"/>
    <w:rsid w:val="006043B6"/>
    <w:rsid w:val="00612219"/>
    <w:rsid w:val="0061602C"/>
    <w:rsid w:val="00623E88"/>
    <w:rsid w:val="00626F0D"/>
    <w:rsid w:val="00630E79"/>
    <w:rsid w:val="006347E6"/>
    <w:rsid w:val="00641776"/>
    <w:rsid w:val="00655ED3"/>
    <w:rsid w:val="0065719D"/>
    <w:rsid w:val="0067366B"/>
    <w:rsid w:val="00676032"/>
    <w:rsid w:val="00690DE8"/>
    <w:rsid w:val="00691F92"/>
    <w:rsid w:val="006932DC"/>
    <w:rsid w:val="006A4BB6"/>
    <w:rsid w:val="006B168B"/>
    <w:rsid w:val="006B69C1"/>
    <w:rsid w:val="006B7202"/>
    <w:rsid w:val="006D360E"/>
    <w:rsid w:val="006E0ED2"/>
    <w:rsid w:val="006F5069"/>
    <w:rsid w:val="007025FF"/>
    <w:rsid w:val="0071096E"/>
    <w:rsid w:val="0071291A"/>
    <w:rsid w:val="00721518"/>
    <w:rsid w:val="007259C1"/>
    <w:rsid w:val="00733D7E"/>
    <w:rsid w:val="007566E4"/>
    <w:rsid w:val="007577EB"/>
    <w:rsid w:val="00765857"/>
    <w:rsid w:val="007B2B16"/>
    <w:rsid w:val="007D51A6"/>
    <w:rsid w:val="007F147A"/>
    <w:rsid w:val="00800E83"/>
    <w:rsid w:val="0081638E"/>
    <w:rsid w:val="008204BE"/>
    <w:rsid w:val="00820610"/>
    <w:rsid w:val="0083027F"/>
    <w:rsid w:val="008323A8"/>
    <w:rsid w:val="00855D0C"/>
    <w:rsid w:val="00865B00"/>
    <w:rsid w:val="008940D2"/>
    <w:rsid w:val="008A502B"/>
    <w:rsid w:val="008C2811"/>
    <w:rsid w:val="008D0467"/>
    <w:rsid w:val="008D30E4"/>
    <w:rsid w:val="008E46A0"/>
    <w:rsid w:val="009159E2"/>
    <w:rsid w:val="00916382"/>
    <w:rsid w:val="00921811"/>
    <w:rsid w:val="009524F3"/>
    <w:rsid w:val="00952797"/>
    <w:rsid w:val="00955DCE"/>
    <w:rsid w:val="00972D8F"/>
    <w:rsid w:val="009963E3"/>
    <w:rsid w:val="009B3549"/>
    <w:rsid w:val="009C6C9D"/>
    <w:rsid w:val="009D1364"/>
    <w:rsid w:val="009E4F5F"/>
    <w:rsid w:val="009F04A2"/>
    <w:rsid w:val="009F1AE0"/>
    <w:rsid w:val="00A33FE4"/>
    <w:rsid w:val="00A41662"/>
    <w:rsid w:val="00A5277A"/>
    <w:rsid w:val="00A5351D"/>
    <w:rsid w:val="00A5444C"/>
    <w:rsid w:val="00A55DA1"/>
    <w:rsid w:val="00A56FE5"/>
    <w:rsid w:val="00A60927"/>
    <w:rsid w:val="00A708E9"/>
    <w:rsid w:val="00A72029"/>
    <w:rsid w:val="00A731C3"/>
    <w:rsid w:val="00A80BD9"/>
    <w:rsid w:val="00AA268A"/>
    <w:rsid w:val="00AA458A"/>
    <w:rsid w:val="00AF093C"/>
    <w:rsid w:val="00B1465C"/>
    <w:rsid w:val="00B254B9"/>
    <w:rsid w:val="00B3339E"/>
    <w:rsid w:val="00B43E81"/>
    <w:rsid w:val="00B45EAD"/>
    <w:rsid w:val="00B62C46"/>
    <w:rsid w:val="00B63304"/>
    <w:rsid w:val="00B71D34"/>
    <w:rsid w:val="00B745CD"/>
    <w:rsid w:val="00BB12C8"/>
    <w:rsid w:val="00BC6F17"/>
    <w:rsid w:val="00BD12B8"/>
    <w:rsid w:val="00BD7D57"/>
    <w:rsid w:val="00BE13BA"/>
    <w:rsid w:val="00C2487A"/>
    <w:rsid w:val="00C32D3C"/>
    <w:rsid w:val="00C3685C"/>
    <w:rsid w:val="00C46A9F"/>
    <w:rsid w:val="00C53FF1"/>
    <w:rsid w:val="00C704F6"/>
    <w:rsid w:val="00C70B99"/>
    <w:rsid w:val="00CA3317"/>
    <w:rsid w:val="00CB1AF6"/>
    <w:rsid w:val="00CB35A7"/>
    <w:rsid w:val="00CB670A"/>
    <w:rsid w:val="00CE0685"/>
    <w:rsid w:val="00CE485E"/>
    <w:rsid w:val="00CF0DBB"/>
    <w:rsid w:val="00D05329"/>
    <w:rsid w:val="00D05C58"/>
    <w:rsid w:val="00D06F3E"/>
    <w:rsid w:val="00D072F4"/>
    <w:rsid w:val="00D300A7"/>
    <w:rsid w:val="00D304B0"/>
    <w:rsid w:val="00D342FE"/>
    <w:rsid w:val="00D42161"/>
    <w:rsid w:val="00D42D5B"/>
    <w:rsid w:val="00D54CA4"/>
    <w:rsid w:val="00DA0DB7"/>
    <w:rsid w:val="00DA1A1D"/>
    <w:rsid w:val="00DC45D7"/>
    <w:rsid w:val="00DD00E1"/>
    <w:rsid w:val="00DD6D96"/>
    <w:rsid w:val="00DE1FFD"/>
    <w:rsid w:val="00DE4FC2"/>
    <w:rsid w:val="00DF07B5"/>
    <w:rsid w:val="00DF67A0"/>
    <w:rsid w:val="00E116E2"/>
    <w:rsid w:val="00E12A50"/>
    <w:rsid w:val="00E13531"/>
    <w:rsid w:val="00E173A0"/>
    <w:rsid w:val="00E277AC"/>
    <w:rsid w:val="00E326C7"/>
    <w:rsid w:val="00E45597"/>
    <w:rsid w:val="00E71904"/>
    <w:rsid w:val="00E81946"/>
    <w:rsid w:val="00E94557"/>
    <w:rsid w:val="00EB0D2A"/>
    <w:rsid w:val="00EB223A"/>
    <w:rsid w:val="00EB6693"/>
    <w:rsid w:val="00EC2F80"/>
    <w:rsid w:val="00F3526F"/>
    <w:rsid w:val="00F45BE5"/>
    <w:rsid w:val="00F53547"/>
    <w:rsid w:val="00F61C5C"/>
    <w:rsid w:val="00F81D00"/>
    <w:rsid w:val="00F8686F"/>
    <w:rsid w:val="00F87C81"/>
    <w:rsid w:val="00F94B6F"/>
    <w:rsid w:val="00FA6F24"/>
    <w:rsid w:val="00FB56B2"/>
    <w:rsid w:val="00FC7097"/>
    <w:rsid w:val="00F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4E30E"/>
  <w15:docId w15:val="{522F660E-EBE5-4602-84DC-B0762C8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40D2"/>
    <w:rPr>
      <w:rFonts w:ascii="Arial" w:hAnsi="Arial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1C3CF6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C3CF6"/>
    <w:pPr>
      <w:keepNext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qFormat/>
    <w:rsid w:val="001C3CF6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C3CF6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C3CF6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C3CF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C3CF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C3CF6"/>
  </w:style>
  <w:style w:type="character" w:styleId="Hyperlink">
    <w:name w:val="Hyperlink"/>
    <w:basedOn w:val="DefaultParagraphFont"/>
    <w:rsid w:val="001C3CF6"/>
    <w:rPr>
      <w:color w:val="0000FF"/>
      <w:u w:val="single"/>
    </w:rPr>
  </w:style>
  <w:style w:type="paragraph" w:styleId="Date">
    <w:name w:val="Date"/>
    <w:basedOn w:val="Normal"/>
    <w:next w:val="Normal"/>
    <w:rsid w:val="001C3CF6"/>
  </w:style>
  <w:style w:type="paragraph" w:customStyle="1" w:styleId="InsideAddressName">
    <w:name w:val="Inside Address Name"/>
    <w:basedOn w:val="Normal"/>
    <w:rsid w:val="001C3CF6"/>
  </w:style>
  <w:style w:type="paragraph" w:customStyle="1" w:styleId="InsideAddress">
    <w:name w:val="Inside Address"/>
    <w:basedOn w:val="Normal"/>
    <w:rsid w:val="001C3CF6"/>
  </w:style>
  <w:style w:type="paragraph" w:customStyle="1" w:styleId="ReferenceLine">
    <w:name w:val="Reference Line"/>
    <w:basedOn w:val="BodyText"/>
    <w:rsid w:val="001C3CF6"/>
  </w:style>
  <w:style w:type="paragraph" w:styleId="Salutation">
    <w:name w:val="Salutation"/>
    <w:basedOn w:val="Normal"/>
    <w:next w:val="Normal"/>
    <w:rsid w:val="001C3CF6"/>
  </w:style>
  <w:style w:type="paragraph" w:styleId="Signature">
    <w:name w:val="Signature"/>
    <w:basedOn w:val="Normal"/>
    <w:rsid w:val="001C3CF6"/>
  </w:style>
  <w:style w:type="paragraph" w:customStyle="1" w:styleId="SignatureJobTitle">
    <w:name w:val="Signature Job Title"/>
    <w:basedOn w:val="Signature"/>
    <w:rsid w:val="001C3CF6"/>
  </w:style>
  <w:style w:type="paragraph" w:customStyle="1" w:styleId="SignatureCompany">
    <w:name w:val="Signature Company"/>
    <w:basedOn w:val="Signature"/>
    <w:rsid w:val="001C3CF6"/>
  </w:style>
  <w:style w:type="paragraph" w:styleId="Closing">
    <w:name w:val="Closing"/>
    <w:basedOn w:val="Normal"/>
    <w:rsid w:val="001C3CF6"/>
  </w:style>
  <w:style w:type="paragraph" w:styleId="BlockText">
    <w:name w:val="Block Text"/>
    <w:basedOn w:val="Normal"/>
    <w:rsid w:val="001C3CF6"/>
    <w:pPr>
      <w:ind w:left="-993" w:right="276"/>
    </w:pPr>
    <w:rPr>
      <w:bCs/>
    </w:rPr>
  </w:style>
  <w:style w:type="character" w:styleId="PageNumber">
    <w:name w:val="page number"/>
    <w:basedOn w:val="DefaultParagraphFont"/>
    <w:rsid w:val="007577EB"/>
  </w:style>
  <w:style w:type="paragraph" w:styleId="ListParagraph">
    <w:name w:val="List Paragraph"/>
    <w:basedOn w:val="Normal"/>
    <w:uiPriority w:val="34"/>
    <w:qFormat/>
    <w:rsid w:val="00D54CA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333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3339E"/>
    <w:rPr>
      <w:rFonts w:ascii="Segoe UI" w:hAnsi="Segoe UI" w:cs="Segoe UI"/>
      <w:sz w:val="18"/>
      <w:szCs w:val="18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B63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hcho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ona_tanche@dehch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.DEHCHOFN\Documents\Custom%20Office%20Templates\DEHCHO%20FIRST%20NATION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DEHCHO FIRST NATION1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DCFN</Company>
  <LinksUpToDate>false</LinksUpToDate>
  <CharactersWithSpaces>1904</CharactersWithSpaces>
  <SharedDoc>false</SharedDoc>
  <HLinks>
    <vt:vector size="6" baseType="variant">
      <vt:variant>
        <vt:i4>5963876</vt:i4>
      </vt:variant>
      <vt:variant>
        <vt:i4>0</vt:i4>
      </vt:variant>
      <vt:variant>
        <vt:i4>0</vt:i4>
      </vt:variant>
      <vt:variant>
        <vt:i4>5</vt:i4>
      </vt:variant>
      <vt:variant>
        <vt:lpwstr>mailto:dcfn@dehchofirstnations.com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Sara McLeod</dc:creator>
  <cp:keywords/>
  <cp:lastModifiedBy>Leona Tanche</cp:lastModifiedBy>
  <cp:revision>2</cp:revision>
  <cp:lastPrinted>2020-12-14T22:21:00Z</cp:lastPrinted>
  <dcterms:created xsi:type="dcterms:W3CDTF">2025-06-20T17:54:00Z</dcterms:created>
  <dcterms:modified xsi:type="dcterms:W3CDTF">2025-06-20T17:54:00Z</dcterms:modified>
</cp:coreProperties>
</file>