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6FFEB" w14:textId="77777777" w:rsidR="00646340" w:rsidRDefault="003D35D1">
      <w:pPr>
        <w:framePr w:hSpace="180" w:wrap="around" w:vAnchor="text" w:hAnchor="page" w:x="622" w:y="1"/>
      </w:pPr>
      <w:r>
        <w:rPr>
          <w:noProof/>
          <w:lang w:val="en-CA" w:eastAsia="en-CA"/>
        </w:rPr>
        <w:drawing>
          <wp:inline distT="0" distB="0" distL="0" distR="0" wp14:anchorId="5203A58F" wp14:editId="70F33E8E">
            <wp:extent cx="1219200" cy="1219200"/>
            <wp:effectExtent l="19050" t="0" r="0" b="0"/>
            <wp:docPr id="1" name="Picture 1" descr="newlogo_1000X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logo_1000X1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D4A54E" w14:textId="77777777" w:rsidR="00646340" w:rsidRDefault="003D35D1">
      <w:pPr>
        <w:framePr w:hSpace="180" w:wrap="around" w:vAnchor="text" w:hAnchor="page" w:x="9802" w:y="1"/>
      </w:pPr>
      <w:r>
        <w:rPr>
          <w:noProof/>
          <w:lang w:val="en-CA" w:eastAsia="en-CA"/>
        </w:rPr>
        <w:drawing>
          <wp:inline distT="0" distB="0" distL="0" distR="0" wp14:anchorId="3EB3C519" wp14:editId="119D1F22">
            <wp:extent cx="1143000" cy="1143000"/>
            <wp:effectExtent l="19050" t="0" r="0" b="0"/>
            <wp:docPr id="2" name="Picture 2" descr="newlogo_1000X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_1000X10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D64706" w14:textId="77777777" w:rsidR="00646340" w:rsidRDefault="00646340">
      <w:pPr>
        <w:jc w:val="center"/>
        <w:rPr>
          <w:b/>
          <w:i/>
          <w:sz w:val="60"/>
        </w:rPr>
      </w:pPr>
      <w:r>
        <w:t xml:space="preserve">    </w:t>
      </w:r>
      <w:r w:rsidR="0060619F">
        <w:rPr>
          <w:b/>
          <w:i/>
          <w:sz w:val="50"/>
        </w:rPr>
        <w:t>DEH</w:t>
      </w:r>
      <w:r>
        <w:rPr>
          <w:b/>
          <w:i/>
          <w:sz w:val="50"/>
        </w:rPr>
        <w:t>CHO FIRST NATIONS</w:t>
      </w:r>
    </w:p>
    <w:p w14:paraId="186F9909" w14:textId="77777777" w:rsidR="00646340" w:rsidRDefault="00646340">
      <w:pPr>
        <w:jc w:val="center"/>
        <w:rPr>
          <w:b/>
          <w:i/>
          <w:sz w:val="28"/>
        </w:rPr>
      </w:pPr>
      <w:r>
        <w:rPr>
          <w:b/>
          <w:i/>
        </w:rPr>
        <w:t xml:space="preserve"> </w:t>
      </w:r>
      <w:smartTag w:uri="urn:schemas-microsoft-com:office:smarttags" w:element="address">
        <w:smartTag w:uri="urn:schemas-microsoft-com:office:smarttags" w:element="Street">
          <w:r>
            <w:rPr>
              <w:b/>
              <w:i/>
              <w:sz w:val="28"/>
            </w:rPr>
            <w:t>BOX 89</w:t>
          </w:r>
        </w:smartTag>
        <w:r>
          <w:rPr>
            <w:b/>
            <w:i/>
            <w:sz w:val="28"/>
          </w:rPr>
          <w:t xml:space="preserve">, </w:t>
        </w:r>
        <w:smartTag w:uri="urn:schemas-microsoft-com:office:smarttags" w:element="City">
          <w:r>
            <w:rPr>
              <w:b/>
              <w:i/>
              <w:sz w:val="28"/>
            </w:rPr>
            <w:t>FORT SIMPSON</w:t>
          </w:r>
        </w:smartTag>
        <w:r>
          <w:rPr>
            <w:b/>
            <w:i/>
            <w:sz w:val="28"/>
          </w:rPr>
          <w:t xml:space="preserve">, </w:t>
        </w:r>
        <w:smartTag w:uri="urn:schemas-microsoft-com:office:smarttags" w:element="State">
          <w:r>
            <w:rPr>
              <w:b/>
              <w:i/>
              <w:sz w:val="28"/>
            </w:rPr>
            <w:t>N.W.T.</w:t>
          </w:r>
        </w:smartTag>
        <w:r>
          <w:rPr>
            <w:b/>
            <w:i/>
            <w:sz w:val="28"/>
          </w:rPr>
          <w:t xml:space="preserve"> </w:t>
        </w:r>
        <w:smartTag w:uri="urn:schemas-microsoft-com:office:smarttags" w:element="PostalCode">
          <w:r>
            <w:rPr>
              <w:b/>
              <w:i/>
              <w:sz w:val="28"/>
            </w:rPr>
            <w:t>X0E 0N0</w:t>
          </w:r>
        </w:smartTag>
      </w:smartTag>
    </w:p>
    <w:p w14:paraId="41A836A7" w14:textId="17F9C39E" w:rsidR="00E02309" w:rsidRDefault="00646340" w:rsidP="008D1BFC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TEL: (867) 695-2355/2610      FAX: (867) 695-2038</w:t>
      </w:r>
    </w:p>
    <w:p w14:paraId="63D238EC" w14:textId="101A3636" w:rsidR="008D1BFC" w:rsidRPr="008D1BFC" w:rsidRDefault="008D1BFC" w:rsidP="008D1BFC">
      <w:pPr>
        <w:jc w:val="center"/>
        <w:rPr>
          <w:b/>
          <w:i/>
        </w:rPr>
      </w:pPr>
      <w:r>
        <w:rPr>
          <w:b/>
          <w:i/>
          <w:sz w:val="28"/>
        </w:rPr>
        <w:t xml:space="preserve">Website: </w:t>
      </w:r>
      <w:hyperlink r:id="rId9" w:history="1">
        <w:r w:rsidRPr="00C6218B">
          <w:rPr>
            <w:rStyle w:val="Hyperlink"/>
            <w:b/>
            <w:i/>
            <w:sz w:val="28"/>
          </w:rPr>
          <w:t>www.dehcho.org</w:t>
        </w:r>
      </w:hyperlink>
      <w:r>
        <w:rPr>
          <w:b/>
          <w:i/>
          <w:sz w:val="28"/>
        </w:rPr>
        <w:t xml:space="preserve"> </w:t>
      </w:r>
    </w:p>
    <w:p w14:paraId="6D456D0C" w14:textId="77777777" w:rsidR="00E02309" w:rsidRDefault="00E02309">
      <w:pPr>
        <w:pBdr>
          <w:bottom w:val="double" w:sz="6" w:space="1" w:color="auto"/>
        </w:pBdr>
        <w:jc w:val="center"/>
        <w:rPr>
          <w:b/>
          <w:i/>
        </w:rPr>
      </w:pPr>
    </w:p>
    <w:p w14:paraId="1B755109" w14:textId="77777777" w:rsidR="00646340" w:rsidRPr="00292DAD" w:rsidRDefault="00646340">
      <w:pPr>
        <w:rPr>
          <w:rFonts w:ascii="Baskerville Old Face" w:hAnsi="Baskerville Old Face"/>
        </w:rPr>
      </w:pPr>
    </w:p>
    <w:p w14:paraId="7EB27A7E" w14:textId="77777777" w:rsidR="00DE7A42" w:rsidRPr="007D4700" w:rsidRDefault="00556EEA" w:rsidP="00556EEA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7D4700">
        <w:rPr>
          <w:rFonts w:asciiTheme="minorHAnsi" w:hAnsiTheme="minorHAnsi" w:cstheme="minorHAnsi"/>
          <w:b/>
          <w:sz w:val="36"/>
          <w:szCs w:val="36"/>
        </w:rPr>
        <w:t xml:space="preserve">EMPLOYMENT </w:t>
      </w:r>
      <w:smartTag w:uri="urn:schemas-microsoft-com:office:smarttags" w:element="place">
        <w:r w:rsidRPr="007D4700">
          <w:rPr>
            <w:rFonts w:asciiTheme="minorHAnsi" w:hAnsiTheme="minorHAnsi" w:cstheme="minorHAnsi"/>
            <w:b/>
            <w:sz w:val="36"/>
            <w:szCs w:val="36"/>
          </w:rPr>
          <w:t>OPPORTUNITY</w:t>
        </w:r>
      </w:smartTag>
    </w:p>
    <w:p w14:paraId="201224C4" w14:textId="77777777" w:rsidR="00556EEA" w:rsidRPr="007D4700" w:rsidRDefault="00D32D06" w:rsidP="00556EEA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7D4700">
        <w:rPr>
          <w:rFonts w:asciiTheme="minorHAnsi" w:hAnsiTheme="minorHAnsi" w:cstheme="minorHAnsi"/>
          <w:b/>
          <w:sz w:val="36"/>
          <w:szCs w:val="36"/>
        </w:rPr>
        <w:t>JANITOR</w:t>
      </w:r>
    </w:p>
    <w:p w14:paraId="731949BE" w14:textId="77777777" w:rsidR="00556EEA" w:rsidRPr="007D4700" w:rsidRDefault="00556EEA" w:rsidP="00556EE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D4700">
        <w:rPr>
          <w:rFonts w:asciiTheme="minorHAnsi" w:hAnsiTheme="minorHAnsi" w:cstheme="minorHAnsi"/>
          <w:b/>
          <w:sz w:val="28"/>
          <w:szCs w:val="28"/>
        </w:rPr>
        <w:t>(Permanent Part-time)</w:t>
      </w:r>
    </w:p>
    <w:p w14:paraId="2C2EF65C" w14:textId="77777777" w:rsidR="00DE7A42" w:rsidRPr="007D4700" w:rsidRDefault="00DE7A42" w:rsidP="00DE7A42">
      <w:pPr>
        <w:rPr>
          <w:rFonts w:asciiTheme="minorHAnsi" w:hAnsiTheme="minorHAnsi" w:cstheme="minorHAnsi"/>
          <w:szCs w:val="24"/>
        </w:rPr>
      </w:pPr>
    </w:p>
    <w:p w14:paraId="20ADF679" w14:textId="5403AD2C" w:rsidR="0060619F" w:rsidRPr="007D4700" w:rsidRDefault="00AD1139" w:rsidP="00482EE0">
      <w:pPr>
        <w:rPr>
          <w:rFonts w:asciiTheme="minorHAnsi" w:hAnsiTheme="minorHAnsi" w:cstheme="minorHAnsi"/>
          <w:szCs w:val="24"/>
          <w:lang w:val="en-GB"/>
        </w:rPr>
      </w:pPr>
      <w:r w:rsidRPr="007D4700">
        <w:rPr>
          <w:rFonts w:asciiTheme="minorHAnsi" w:hAnsiTheme="minorHAnsi" w:cstheme="minorHAnsi"/>
          <w:szCs w:val="24"/>
          <w:lang w:val="en-GB"/>
        </w:rPr>
        <w:t>Dehcho First Nations is currently looking for a</w:t>
      </w:r>
      <w:r w:rsidR="00264ACA" w:rsidRPr="007D4700">
        <w:rPr>
          <w:rFonts w:asciiTheme="minorHAnsi" w:hAnsiTheme="minorHAnsi" w:cstheme="minorHAnsi"/>
          <w:szCs w:val="24"/>
          <w:lang w:val="en-GB"/>
        </w:rPr>
        <w:t xml:space="preserve"> reliable</w:t>
      </w:r>
      <w:r w:rsidRPr="007D4700">
        <w:rPr>
          <w:rFonts w:asciiTheme="minorHAnsi" w:hAnsiTheme="minorHAnsi" w:cstheme="minorHAnsi"/>
          <w:szCs w:val="24"/>
          <w:lang w:val="en-GB"/>
        </w:rPr>
        <w:t xml:space="preserve"> </w:t>
      </w:r>
      <w:r w:rsidR="00482EE0" w:rsidRPr="007D4700">
        <w:rPr>
          <w:rFonts w:asciiTheme="minorHAnsi" w:hAnsiTheme="minorHAnsi" w:cstheme="minorHAnsi"/>
          <w:szCs w:val="24"/>
          <w:lang w:val="en-GB"/>
        </w:rPr>
        <w:t xml:space="preserve">permanent </w:t>
      </w:r>
      <w:r w:rsidR="00160F60" w:rsidRPr="007D4700">
        <w:rPr>
          <w:rFonts w:asciiTheme="minorHAnsi" w:hAnsiTheme="minorHAnsi" w:cstheme="minorHAnsi"/>
          <w:szCs w:val="24"/>
          <w:lang w:val="en-GB"/>
        </w:rPr>
        <w:t>part-time</w:t>
      </w:r>
      <w:r w:rsidR="00962FB3" w:rsidRPr="007D4700">
        <w:rPr>
          <w:rFonts w:asciiTheme="minorHAnsi" w:hAnsiTheme="minorHAnsi" w:cstheme="minorHAnsi"/>
          <w:szCs w:val="24"/>
          <w:lang w:val="en-GB"/>
        </w:rPr>
        <w:t xml:space="preserve"> </w:t>
      </w:r>
      <w:r w:rsidRPr="007D4700">
        <w:rPr>
          <w:rFonts w:asciiTheme="minorHAnsi" w:hAnsiTheme="minorHAnsi" w:cstheme="minorHAnsi"/>
          <w:szCs w:val="24"/>
          <w:lang w:val="en-GB"/>
        </w:rPr>
        <w:t>Janitor for evening off</w:t>
      </w:r>
      <w:r w:rsidR="00962FB3" w:rsidRPr="007D4700">
        <w:rPr>
          <w:rFonts w:asciiTheme="minorHAnsi" w:hAnsiTheme="minorHAnsi" w:cstheme="minorHAnsi"/>
          <w:szCs w:val="24"/>
          <w:lang w:val="en-GB"/>
        </w:rPr>
        <w:t xml:space="preserve">ice cleaning </w:t>
      </w:r>
      <w:r w:rsidR="006A7FEF">
        <w:rPr>
          <w:rFonts w:asciiTheme="minorHAnsi" w:hAnsiTheme="minorHAnsi" w:cstheme="minorHAnsi"/>
          <w:szCs w:val="24"/>
          <w:lang w:val="en-GB"/>
        </w:rPr>
        <w:t xml:space="preserve">from </w:t>
      </w:r>
      <w:r w:rsidR="00C2699C">
        <w:rPr>
          <w:rFonts w:asciiTheme="minorHAnsi" w:hAnsiTheme="minorHAnsi" w:cstheme="minorHAnsi"/>
          <w:szCs w:val="24"/>
          <w:lang w:val="en-GB"/>
        </w:rPr>
        <w:t>Monday to Friday</w:t>
      </w:r>
      <w:r w:rsidR="006A7FEF">
        <w:rPr>
          <w:rFonts w:asciiTheme="minorHAnsi" w:hAnsiTheme="minorHAnsi" w:cstheme="minorHAnsi"/>
          <w:szCs w:val="24"/>
          <w:lang w:val="en-GB"/>
        </w:rPr>
        <w:t xml:space="preserve"> for 4 </w:t>
      </w:r>
      <w:r w:rsidR="001F68B5">
        <w:rPr>
          <w:rFonts w:asciiTheme="minorHAnsi" w:hAnsiTheme="minorHAnsi" w:cstheme="minorHAnsi"/>
          <w:szCs w:val="24"/>
          <w:lang w:val="en-GB"/>
        </w:rPr>
        <w:t xml:space="preserve">(four) </w:t>
      </w:r>
      <w:r w:rsidR="006A7FEF">
        <w:rPr>
          <w:rFonts w:asciiTheme="minorHAnsi" w:hAnsiTheme="minorHAnsi" w:cstheme="minorHAnsi"/>
          <w:szCs w:val="24"/>
          <w:lang w:val="en-GB"/>
        </w:rPr>
        <w:t>hours.</w:t>
      </w:r>
    </w:p>
    <w:p w14:paraId="4CD54BA2" w14:textId="77777777" w:rsidR="00564456" w:rsidRPr="007D4700" w:rsidRDefault="00564456">
      <w:pPr>
        <w:rPr>
          <w:rFonts w:asciiTheme="minorHAnsi" w:hAnsiTheme="minorHAnsi" w:cstheme="minorHAnsi"/>
          <w:szCs w:val="24"/>
          <w:lang w:val="en-GB"/>
        </w:rPr>
      </w:pPr>
    </w:p>
    <w:p w14:paraId="3DDB7CB6" w14:textId="2C876A10" w:rsidR="00556EEA" w:rsidRPr="007D4700" w:rsidRDefault="00564456" w:rsidP="00556EEA">
      <w:pPr>
        <w:rPr>
          <w:rFonts w:asciiTheme="minorHAnsi" w:hAnsiTheme="minorHAnsi" w:cstheme="minorHAnsi"/>
          <w:szCs w:val="24"/>
        </w:rPr>
      </w:pPr>
      <w:r w:rsidRPr="007D4700">
        <w:rPr>
          <w:rFonts w:asciiTheme="minorHAnsi" w:hAnsiTheme="minorHAnsi" w:cstheme="minorHAnsi"/>
          <w:szCs w:val="24"/>
        </w:rPr>
        <w:t>This position req</w:t>
      </w:r>
      <w:r w:rsidR="000F35FC" w:rsidRPr="007D4700">
        <w:rPr>
          <w:rFonts w:asciiTheme="minorHAnsi" w:hAnsiTheme="minorHAnsi" w:cstheme="minorHAnsi"/>
          <w:szCs w:val="24"/>
        </w:rPr>
        <w:t>uires the candidate to provide janitorial services to the office building and grounds</w:t>
      </w:r>
      <w:r w:rsidR="00A45A4C" w:rsidRPr="007D4700">
        <w:rPr>
          <w:rFonts w:asciiTheme="minorHAnsi" w:hAnsiTheme="minorHAnsi" w:cstheme="minorHAnsi"/>
          <w:szCs w:val="24"/>
        </w:rPr>
        <w:t>.  The Janitor</w:t>
      </w:r>
      <w:r w:rsidR="000F35FC" w:rsidRPr="007D4700">
        <w:rPr>
          <w:rFonts w:asciiTheme="minorHAnsi" w:hAnsiTheme="minorHAnsi" w:cstheme="minorHAnsi"/>
          <w:szCs w:val="24"/>
        </w:rPr>
        <w:t xml:space="preserve"> is resp</w:t>
      </w:r>
      <w:r w:rsidR="00A45A4C" w:rsidRPr="007D4700">
        <w:rPr>
          <w:rFonts w:asciiTheme="minorHAnsi" w:hAnsiTheme="minorHAnsi" w:cstheme="minorHAnsi"/>
          <w:szCs w:val="24"/>
        </w:rPr>
        <w:t>onsible for performing janitorial</w:t>
      </w:r>
      <w:r w:rsidR="000F35FC" w:rsidRPr="007D4700">
        <w:rPr>
          <w:rFonts w:asciiTheme="minorHAnsi" w:hAnsiTheme="minorHAnsi" w:cstheme="minorHAnsi"/>
          <w:szCs w:val="24"/>
        </w:rPr>
        <w:t xml:space="preserve"> duties, minor maintenance and other miscellaneous duties in order to ensure that the DFN office and grounds are maintain</w:t>
      </w:r>
      <w:r w:rsidR="00A45A4C" w:rsidRPr="007D4700">
        <w:rPr>
          <w:rFonts w:asciiTheme="minorHAnsi" w:hAnsiTheme="minorHAnsi" w:cstheme="minorHAnsi"/>
          <w:szCs w:val="24"/>
        </w:rPr>
        <w:t>ed</w:t>
      </w:r>
      <w:r w:rsidR="000F35FC" w:rsidRPr="007D4700">
        <w:rPr>
          <w:rFonts w:asciiTheme="minorHAnsi" w:hAnsiTheme="minorHAnsi" w:cstheme="minorHAnsi"/>
          <w:szCs w:val="24"/>
        </w:rPr>
        <w:t xml:space="preserve"> in a healthy, safe and sanitary manner for the staff and general public.  </w:t>
      </w:r>
    </w:p>
    <w:p w14:paraId="73208966" w14:textId="77777777" w:rsidR="00905253" w:rsidRPr="007D4700" w:rsidRDefault="00905253" w:rsidP="00556EEA">
      <w:pPr>
        <w:rPr>
          <w:rFonts w:asciiTheme="minorHAnsi" w:hAnsiTheme="minorHAnsi" w:cstheme="minorHAnsi"/>
          <w:szCs w:val="24"/>
          <w:lang w:val="en-GB"/>
        </w:rPr>
      </w:pPr>
    </w:p>
    <w:p w14:paraId="284C2643" w14:textId="77777777" w:rsidR="00422B09" w:rsidRPr="007D4700" w:rsidRDefault="00C62F85" w:rsidP="00556EEA">
      <w:pPr>
        <w:rPr>
          <w:rFonts w:asciiTheme="minorHAnsi" w:hAnsiTheme="minorHAnsi" w:cstheme="minorHAnsi"/>
          <w:b/>
          <w:szCs w:val="24"/>
        </w:rPr>
      </w:pPr>
      <w:r w:rsidRPr="007D4700">
        <w:rPr>
          <w:rFonts w:asciiTheme="minorHAnsi" w:hAnsiTheme="minorHAnsi" w:cstheme="minorHAnsi"/>
          <w:b/>
          <w:szCs w:val="24"/>
        </w:rPr>
        <w:t>Qualifications:</w:t>
      </w:r>
    </w:p>
    <w:p w14:paraId="0DFA818D" w14:textId="7017BDA0" w:rsidR="0041402B" w:rsidRPr="007D4700" w:rsidRDefault="00C31DF4" w:rsidP="009033EE">
      <w:pPr>
        <w:numPr>
          <w:ilvl w:val="0"/>
          <w:numId w:val="3"/>
        </w:numPr>
        <w:rPr>
          <w:rFonts w:asciiTheme="minorHAnsi" w:hAnsiTheme="minorHAnsi" w:cstheme="minorHAnsi"/>
          <w:szCs w:val="24"/>
          <w:lang w:val="en-GB"/>
        </w:rPr>
      </w:pPr>
      <w:r w:rsidRPr="007D4700">
        <w:rPr>
          <w:rFonts w:asciiTheme="minorHAnsi" w:hAnsiTheme="minorHAnsi" w:cstheme="minorHAnsi"/>
          <w:szCs w:val="24"/>
        </w:rPr>
        <w:t>Pr</w:t>
      </w:r>
      <w:r w:rsidR="00801623">
        <w:rPr>
          <w:rFonts w:asciiTheme="minorHAnsi" w:hAnsiTheme="minorHAnsi" w:cstheme="minorHAnsi"/>
          <w:szCs w:val="24"/>
        </w:rPr>
        <w:t>ior</w:t>
      </w:r>
      <w:r w:rsidRPr="007D4700">
        <w:rPr>
          <w:rFonts w:asciiTheme="minorHAnsi" w:hAnsiTheme="minorHAnsi" w:cstheme="minorHAnsi"/>
          <w:szCs w:val="24"/>
        </w:rPr>
        <w:t xml:space="preserve"> work </w:t>
      </w:r>
      <w:r w:rsidR="0041402B" w:rsidRPr="007D4700">
        <w:rPr>
          <w:rFonts w:asciiTheme="minorHAnsi" w:hAnsiTheme="minorHAnsi" w:cstheme="minorHAnsi"/>
          <w:szCs w:val="24"/>
        </w:rPr>
        <w:t xml:space="preserve">experience </w:t>
      </w:r>
      <w:proofErr w:type="gramStart"/>
      <w:r w:rsidR="0041402B" w:rsidRPr="007D4700">
        <w:rPr>
          <w:rFonts w:asciiTheme="minorHAnsi" w:hAnsiTheme="minorHAnsi" w:cstheme="minorHAnsi"/>
          <w:szCs w:val="24"/>
        </w:rPr>
        <w:t>involved with</w:t>
      </w:r>
      <w:proofErr w:type="gramEnd"/>
      <w:r w:rsidR="0041402B" w:rsidRPr="007D4700">
        <w:rPr>
          <w:rFonts w:asciiTheme="minorHAnsi" w:hAnsiTheme="minorHAnsi" w:cstheme="minorHAnsi"/>
          <w:szCs w:val="24"/>
        </w:rPr>
        <w:t xml:space="preserve"> the care and cleaning of buildings</w:t>
      </w:r>
    </w:p>
    <w:p w14:paraId="5E48AFF9" w14:textId="76ABE25D" w:rsidR="0041402B" w:rsidRPr="00801623" w:rsidRDefault="00C327B3" w:rsidP="0041402B">
      <w:pPr>
        <w:ind w:left="540"/>
        <w:rPr>
          <w:rFonts w:asciiTheme="minorHAnsi" w:hAnsiTheme="minorHAnsi" w:cstheme="minorHAnsi"/>
          <w:szCs w:val="24"/>
        </w:rPr>
      </w:pPr>
      <w:r w:rsidRPr="00801623">
        <w:rPr>
          <w:rFonts w:asciiTheme="minorHAnsi" w:hAnsiTheme="minorHAnsi" w:cstheme="minorHAnsi"/>
          <w:szCs w:val="24"/>
        </w:rPr>
        <w:t>and/or</w:t>
      </w:r>
      <w:r w:rsidR="0041402B" w:rsidRPr="00801623">
        <w:rPr>
          <w:rFonts w:asciiTheme="minorHAnsi" w:hAnsiTheme="minorHAnsi" w:cstheme="minorHAnsi"/>
          <w:szCs w:val="24"/>
        </w:rPr>
        <w:t xml:space="preserve"> facilities </w:t>
      </w:r>
    </w:p>
    <w:p w14:paraId="5910D969" w14:textId="77777777" w:rsidR="000C3653" w:rsidRPr="00801623" w:rsidRDefault="000C3653" w:rsidP="0041402B">
      <w:pPr>
        <w:numPr>
          <w:ilvl w:val="0"/>
          <w:numId w:val="3"/>
        </w:numPr>
        <w:rPr>
          <w:rFonts w:asciiTheme="minorHAnsi" w:hAnsiTheme="minorHAnsi" w:cstheme="minorHAnsi"/>
          <w:szCs w:val="24"/>
          <w:lang w:val="en-GB"/>
        </w:rPr>
      </w:pPr>
      <w:r w:rsidRPr="00801623">
        <w:rPr>
          <w:rFonts w:asciiTheme="minorHAnsi" w:hAnsiTheme="minorHAnsi" w:cstheme="minorHAnsi"/>
          <w:szCs w:val="24"/>
          <w:lang w:val="en-GB"/>
        </w:rPr>
        <w:t>Ability to read and interpret written information</w:t>
      </w:r>
    </w:p>
    <w:p w14:paraId="3352B5EF" w14:textId="42B4EA2E" w:rsidR="0041402B" w:rsidRPr="00801623" w:rsidRDefault="000C3653" w:rsidP="0041402B">
      <w:pPr>
        <w:numPr>
          <w:ilvl w:val="0"/>
          <w:numId w:val="3"/>
        </w:numPr>
        <w:rPr>
          <w:rFonts w:asciiTheme="minorHAnsi" w:hAnsiTheme="minorHAnsi" w:cstheme="minorHAnsi"/>
          <w:szCs w:val="24"/>
          <w:lang w:val="en-GB"/>
        </w:rPr>
      </w:pPr>
      <w:r w:rsidRPr="00801623">
        <w:rPr>
          <w:rFonts w:asciiTheme="minorHAnsi" w:hAnsiTheme="minorHAnsi" w:cstheme="minorHAnsi"/>
          <w:szCs w:val="24"/>
          <w:lang w:val="en-GB"/>
        </w:rPr>
        <w:t>Ability to write clear statements and communicate orally</w:t>
      </w:r>
    </w:p>
    <w:p w14:paraId="67F36003" w14:textId="0FCDDB87" w:rsidR="000C3653" w:rsidRPr="00801623" w:rsidRDefault="00DF7E23" w:rsidP="0041402B">
      <w:pPr>
        <w:numPr>
          <w:ilvl w:val="0"/>
          <w:numId w:val="3"/>
        </w:numPr>
        <w:rPr>
          <w:rFonts w:asciiTheme="minorHAnsi" w:hAnsiTheme="minorHAnsi" w:cstheme="minorHAnsi"/>
          <w:szCs w:val="24"/>
          <w:lang w:val="en-GB"/>
        </w:rPr>
      </w:pPr>
      <w:r w:rsidRPr="00801623">
        <w:rPr>
          <w:rFonts w:asciiTheme="minorHAnsi" w:hAnsiTheme="minorHAnsi" w:cstheme="minorHAnsi"/>
          <w:szCs w:val="24"/>
          <w:lang w:val="en-GB"/>
        </w:rPr>
        <w:t>Ability</w:t>
      </w:r>
      <w:r w:rsidR="00D32D06" w:rsidRPr="00801623">
        <w:rPr>
          <w:rFonts w:asciiTheme="minorHAnsi" w:hAnsiTheme="minorHAnsi" w:cstheme="minorHAnsi"/>
          <w:szCs w:val="24"/>
          <w:lang w:val="en-GB"/>
        </w:rPr>
        <w:t xml:space="preserve"> to work </w:t>
      </w:r>
      <w:r w:rsidR="007D4700" w:rsidRPr="00801623">
        <w:rPr>
          <w:rFonts w:asciiTheme="minorHAnsi" w:hAnsiTheme="minorHAnsi" w:cstheme="minorHAnsi"/>
          <w:szCs w:val="24"/>
          <w:lang w:val="en-GB"/>
        </w:rPr>
        <w:t>with little supervision and maintain high level of performance</w:t>
      </w:r>
    </w:p>
    <w:p w14:paraId="0030CE69" w14:textId="00C13D2D" w:rsidR="00905253" w:rsidRPr="00801623" w:rsidRDefault="00905253" w:rsidP="0041402B">
      <w:pPr>
        <w:numPr>
          <w:ilvl w:val="0"/>
          <w:numId w:val="3"/>
        </w:numPr>
        <w:rPr>
          <w:rFonts w:asciiTheme="minorHAnsi" w:hAnsiTheme="minorHAnsi" w:cstheme="minorHAnsi"/>
          <w:szCs w:val="24"/>
          <w:lang w:val="en-GB"/>
        </w:rPr>
      </w:pPr>
      <w:r w:rsidRPr="00801623">
        <w:rPr>
          <w:rFonts w:asciiTheme="minorHAnsi" w:hAnsiTheme="minorHAnsi" w:cstheme="minorHAnsi"/>
          <w:szCs w:val="24"/>
          <w:lang w:val="en-GB"/>
        </w:rPr>
        <w:t>Strong attention to detail</w:t>
      </w:r>
    </w:p>
    <w:p w14:paraId="757997F6" w14:textId="70039B3D" w:rsidR="000C3653" w:rsidRPr="00801623" w:rsidRDefault="000C3653" w:rsidP="0041402B">
      <w:pPr>
        <w:numPr>
          <w:ilvl w:val="0"/>
          <w:numId w:val="3"/>
        </w:numPr>
        <w:rPr>
          <w:rFonts w:asciiTheme="minorHAnsi" w:hAnsiTheme="minorHAnsi" w:cstheme="minorHAnsi"/>
          <w:szCs w:val="24"/>
          <w:lang w:val="en-GB"/>
        </w:rPr>
      </w:pPr>
      <w:bookmarkStart w:id="0" w:name="_Hlk52536398"/>
      <w:r w:rsidRPr="00801623">
        <w:rPr>
          <w:rFonts w:asciiTheme="minorHAnsi" w:hAnsiTheme="minorHAnsi" w:cstheme="minorHAnsi"/>
          <w:szCs w:val="24"/>
          <w:lang w:val="en-GB"/>
        </w:rPr>
        <w:t>Physically capable of lifting and moving objects up to</w:t>
      </w:r>
      <w:r w:rsidR="00E30BC3">
        <w:rPr>
          <w:rFonts w:asciiTheme="minorHAnsi" w:hAnsiTheme="minorHAnsi" w:cstheme="minorHAnsi"/>
          <w:szCs w:val="24"/>
          <w:lang w:val="en-GB"/>
        </w:rPr>
        <w:t xml:space="preserve"> 25</w:t>
      </w:r>
      <w:r w:rsidRPr="00801623">
        <w:rPr>
          <w:rFonts w:asciiTheme="minorHAnsi" w:hAnsiTheme="minorHAnsi" w:cstheme="minorHAnsi"/>
          <w:szCs w:val="24"/>
          <w:lang w:val="en-GB"/>
        </w:rPr>
        <w:t xml:space="preserve"> pounds as </w:t>
      </w:r>
      <w:r w:rsidR="00DF7E23" w:rsidRPr="00801623">
        <w:rPr>
          <w:rFonts w:asciiTheme="minorHAnsi" w:hAnsiTheme="minorHAnsi" w:cstheme="minorHAnsi"/>
          <w:szCs w:val="24"/>
          <w:lang w:val="en-GB"/>
        </w:rPr>
        <w:t>necessary</w:t>
      </w:r>
    </w:p>
    <w:p w14:paraId="586F8F2C" w14:textId="08F19248" w:rsidR="0041402B" w:rsidRPr="00801623" w:rsidRDefault="00D32D06" w:rsidP="00905253">
      <w:pPr>
        <w:numPr>
          <w:ilvl w:val="0"/>
          <w:numId w:val="3"/>
        </w:numPr>
        <w:rPr>
          <w:rFonts w:asciiTheme="minorHAnsi" w:hAnsiTheme="minorHAnsi" w:cstheme="minorHAnsi"/>
          <w:szCs w:val="24"/>
          <w:lang w:val="en-GB"/>
        </w:rPr>
      </w:pPr>
      <w:bookmarkStart w:id="1" w:name="_Hlk52536411"/>
      <w:bookmarkEnd w:id="0"/>
      <w:r w:rsidRPr="00801623">
        <w:rPr>
          <w:rFonts w:asciiTheme="minorHAnsi" w:hAnsiTheme="minorHAnsi" w:cstheme="minorHAnsi"/>
          <w:szCs w:val="24"/>
          <w:lang w:val="en-GB"/>
        </w:rPr>
        <w:t>Knowledge of chemical and solvents</w:t>
      </w:r>
    </w:p>
    <w:p w14:paraId="36E92BE4" w14:textId="6DF57259" w:rsidR="000C3653" w:rsidRPr="00801623" w:rsidRDefault="000C3653" w:rsidP="0041402B">
      <w:pPr>
        <w:numPr>
          <w:ilvl w:val="0"/>
          <w:numId w:val="3"/>
        </w:numPr>
        <w:rPr>
          <w:rFonts w:asciiTheme="minorHAnsi" w:hAnsiTheme="minorHAnsi" w:cstheme="minorHAnsi"/>
          <w:szCs w:val="24"/>
          <w:lang w:val="en-GB"/>
        </w:rPr>
      </w:pPr>
      <w:bookmarkStart w:id="2" w:name="_Hlk52536422"/>
      <w:bookmarkEnd w:id="1"/>
      <w:r w:rsidRPr="00801623">
        <w:rPr>
          <w:rFonts w:asciiTheme="minorHAnsi" w:hAnsiTheme="minorHAnsi" w:cstheme="minorHAnsi"/>
          <w:szCs w:val="24"/>
        </w:rPr>
        <w:t>Ability to observe safety and security procedures</w:t>
      </w:r>
    </w:p>
    <w:p w14:paraId="07E44DFB" w14:textId="77777777" w:rsidR="007D4700" w:rsidRPr="00801623" w:rsidRDefault="000C3653" w:rsidP="0041402B">
      <w:pPr>
        <w:numPr>
          <w:ilvl w:val="0"/>
          <w:numId w:val="3"/>
        </w:numPr>
        <w:rPr>
          <w:rFonts w:asciiTheme="minorHAnsi" w:hAnsiTheme="minorHAnsi" w:cstheme="minorHAnsi"/>
          <w:szCs w:val="24"/>
          <w:lang w:val="en-GB"/>
        </w:rPr>
      </w:pPr>
      <w:bookmarkStart w:id="3" w:name="_Hlk52536460"/>
      <w:bookmarkEnd w:id="2"/>
      <w:r w:rsidRPr="00801623">
        <w:rPr>
          <w:rFonts w:asciiTheme="minorHAnsi" w:hAnsiTheme="minorHAnsi" w:cstheme="minorHAnsi"/>
          <w:szCs w:val="24"/>
        </w:rPr>
        <w:t>Must be able to manage time efficiently</w:t>
      </w:r>
    </w:p>
    <w:p w14:paraId="228B7803" w14:textId="51C19626" w:rsidR="000C3653" w:rsidRPr="00801623" w:rsidRDefault="007D4700" w:rsidP="007D470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  <w:lang w:val="en-GB"/>
        </w:rPr>
      </w:pPr>
      <w:r w:rsidRPr="00801623">
        <w:rPr>
          <w:rFonts w:asciiTheme="minorHAnsi" w:hAnsiTheme="minorHAnsi" w:cstheme="minorHAnsi"/>
          <w:szCs w:val="24"/>
          <w:lang w:val="en-GB"/>
        </w:rPr>
        <w:t>WHIMS and First Aid an asset</w:t>
      </w:r>
      <w:r w:rsidR="001F68B5">
        <w:rPr>
          <w:rFonts w:asciiTheme="minorHAnsi" w:hAnsiTheme="minorHAnsi" w:cstheme="minorHAnsi"/>
          <w:szCs w:val="24"/>
          <w:lang w:val="en-GB"/>
        </w:rPr>
        <w:t>, can provide training</w:t>
      </w:r>
      <w:r w:rsidR="000C3653" w:rsidRPr="00801623">
        <w:rPr>
          <w:rFonts w:asciiTheme="minorHAnsi" w:hAnsiTheme="minorHAnsi" w:cstheme="minorHAnsi"/>
          <w:szCs w:val="24"/>
        </w:rPr>
        <w:t xml:space="preserve"> </w:t>
      </w:r>
      <w:bookmarkEnd w:id="3"/>
    </w:p>
    <w:p w14:paraId="4AD474DC" w14:textId="77777777" w:rsidR="00564456" w:rsidRPr="00801623" w:rsidRDefault="00564456" w:rsidP="0041402B">
      <w:pPr>
        <w:rPr>
          <w:rFonts w:asciiTheme="minorHAnsi" w:hAnsiTheme="minorHAnsi" w:cstheme="minorHAnsi"/>
          <w:szCs w:val="24"/>
        </w:rPr>
      </w:pPr>
    </w:p>
    <w:p w14:paraId="5766937B" w14:textId="77777777" w:rsidR="00C2699C" w:rsidRDefault="00C2699C">
      <w:pPr>
        <w:rPr>
          <w:rFonts w:asciiTheme="minorHAnsi" w:hAnsiTheme="minorHAnsi" w:cstheme="minorHAnsi"/>
          <w:b/>
          <w:szCs w:val="24"/>
        </w:rPr>
      </w:pPr>
    </w:p>
    <w:p w14:paraId="1561DF27" w14:textId="6D40DD6F" w:rsidR="007D4700" w:rsidRPr="007D4700" w:rsidRDefault="007D4700">
      <w:pPr>
        <w:rPr>
          <w:rFonts w:asciiTheme="minorHAnsi" w:hAnsiTheme="minorHAnsi" w:cstheme="minorHAnsi"/>
          <w:b/>
          <w:szCs w:val="24"/>
        </w:rPr>
      </w:pPr>
      <w:r w:rsidRPr="007D4700">
        <w:rPr>
          <w:rFonts w:asciiTheme="minorHAnsi" w:hAnsiTheme="minorHAnsi" w:cstheme="minorHAnsi"/>
          <w:b/>
          <w:szCs w:val="24"/>
        </w:rPr>
        <w:t>Application deadline</w:t>
      </w:r>
      <w:proofErr w:type="gramStart"/>
      <w:r w:rsidRPr="007D4700">
        <w:rPr>
          <w:rFonts w:asciiTheme="minorHAnsi" w:hAnsiTheme="minorHAnsi" w:cstheme="minorHAnsi"/>
          <w:b/>
          <w:szCs w:val="24"/>
        </w:rPr>
        <w:t>:</w:t>
      </w:r>
      <w:r w:rsidRPr="007D4700"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 w:rsidR="001F68B5" w:rsidRPr="001F68B5">
        <w:rPr>
          <w:rFonts w:asciiTheme="minorHAnsi" w:hAnsiTheme="minorHAnsi" w:cstheme="minorHAnsi"/>
          <w:b/>
          <w:color w:val="EE0000"/>
          <w:szCs w:val="24"/>
        </w:rPr>
        <w:t>July</w:t>
      </w:r>
      <w:proofErr w:type="gramEnd"/>
      <w:r w:rsidR="001F68B5" w:rsidRPr="001F68B5">
        <w:rPr>
          <w:rFonts w:asciiTheme="minorHAnsi" w:hAnsiTheme="minorHAnsi" w:cstheme="minorHAnsi"/>
          <w:b/>
          <w:color w:val="EE0000"/>
          <w:szCs w:val="24"/>
        </w:rPr>
        <w:t xml:space="preserve"> 4, 2025</w:t>
      </w:r>
    </w:p>
    <w:p w14:paraId="7ACC171C" w14:textId="2767E686" w:rsidR="00556EEA" w:rsidRPr="007D4700" w:rsidRDefault="007D4700" w:rsidP="007D4700">
      <w:pPr>
        <w:rPr>
          <w:rFonts w:asciiTheme="minorHAnsi" w:hAnsiTheme="minorHAnsi" w:cstheme="minorHAnsi"/>
          <w:b/>
          <w:szCs w:val="24"/>
        </w:rPr>
      </w:pPr>
      <w:r w:rsidRPr="007D4700">
        <w:rPr>
          <w:rFonts w:asciiTheme="minorHAnsi" w:hAnsiTheme="minorHAnsi" w:cstheme="minorHAnsi"/>
          <w:b/>
          <w:szCs w:val="24"/>
        </w:rPr>
        <w:t>Send Application to:</w:t>
      </w:r>
      <w:r w:rsidRPr="007D4700">
        <w:rPr>
          <w:rFonts w:asciiTheme="minorHAnsi" w:hAnsiTheme="minorHAnsi" w:cstheme="minorHAnsi"/>
          <w:b/>
          <w:szCs w:val="24"/>
        </w:rPr>
        <w:tab/>
      </w:r>
      <w:r w:rsidR="00A45A4C" w:rsidRPr="007D4700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ab/>
      </w:r>
      <w:hyperlink r:id="rId10" w:history="1">
        <w:r w:rsidR="001F68B5" w:rsidRPr="008C7554">
          <w:rPr>
            <w:rStyle w:val="Hyperlink"/>
            <w:rFonts w:asciiTheme="minorHAnsi" w:hAnsiTheme="minorHAnsi" w:cstheme="minorHAnsi"/>
            <w:b/>
            <w:szCs w:val="24"/>
          </w:rPr>
          <w:t>leona_tanche@dehcho.org</w:t>
        </w:r>
      </w:hyperlink>
      <w:r w:rsidR="00CB7B82" w:rsidRPr="007D4700">
        <w:rPr>
          <w:rFonts w:asciiTheme="minorHAnsi" w:hAnsiTheme="minorHAnsi" w:cstheme="minorHAnsi"/>
          <w:b/>
          <w:szCs w:val="24"/>
        </w:rPr>
        <w:t xml:space="preserve"> </w:t>
      </w:r>
    </w:p>
    <w:p w14:paraId="4D92EFC7" w14:textId="77777777" w:rsidR="00264F45" w:rsidRPr="007D4700" w:rsidRDefault="00264F45">
      <w:pPr>
        <w:rPr>
          <w:rFonts w:asciiTheme="minorHAnsi" w:hAnsiTheme="minorHAnsi" w:cstheme="minorHAnsi"/>
          <w:b/>
          <w:szCs w:val="24"/>
        </w:rPr>
      </w:pPr>
    </w:p>
    <w:p w14:paraId="192A7DF8" w14:textId="77777777" w:rsidR="000C3653" w:rsidRPr="007D4700" w:rsidRDefault="000C3653" w:rsidP="00523EDE">
      <w:pPr>
        <w:rPr>
          <w:rFonts w:asciiTheme="minorHAnsi" w:hAnsiTheme="minorHAnsi" w:cstheme="minorHAnsi"/>
          <w:b/>
          <w:szCs w:val="24"/>
          <w:lang w:val="en-CA"/>
        </w:rPr>
      </w:pPr>
    </w:p>
    <w:p w14:paraId="3DF3EE24" w14:textId="77777777" w:rsidR="009D1236" w:rsidRPr="00C2699C" w:rsidRDefault="009D1236" w:rsidP="000F35FC">
      <w:pPr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C2699C">
        <w:rPr>
          <w:rFonts w:asciiTheme="minorHAnsi" w:hAnsiTheme="minorHAnsi" w:cstheme="minorHAnsi"/>
          <w:b/>
          <w:color w:val="FF0000"/>
          <w:sz w:val="32"/>
          <w:szCs w:val="32"/>
        </w:rPr>
        <w:t>Only those selected for further consideration will be contacted</w:t>
      </w:r>
    </w:p>
    <w:sectPr w:rsidR="009D1236" w:rsidRPr="00C2699C" w:rsidSect="007D7EE4">
      <w:footerReference w:type="default" r:id="rId11"/>
      <w:pgSz w:w="12240" w:h="15840"/>
      <w:pgMar w:top="1440" w:right="1440" w:bottom="1440" w:left="1440" w:header="706" w:footer="706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F9F6F" w14:textId="77777777" w:rsidR="00A35A2D" w:rsidRDefault="00A35A2D">
      <w:r>
        <w:separator/>
      </w:r>
    </w:p>
  </w:endnote>
  <w:endnote w:type="continuationSeparator" w:id="0">
    <w:p w14:paraId="0AF87C50" w14:textId="77777777" w:rsidR="00A35A2D" w:rsidRDefault="00A3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0E874" w14:textId="77777777" w:rsidR="00646340" w:rsidRDefault="00646340">
    <w:pPr>
      <w:pStyle w:val="Footer"/>
      <w:pBdr>
        <w:top w:val="single" w:sz="12" w:space="1" w:color="auto"/>
      </w:pBdr>
      <w:jc w:val="center"/>
      <w:rPr>
        <w:i/>
      </w:rPr>
    </w:pPr>
    <w:r>
      <w:rPr>
        <w:i/>
      </w:rPr>
      <w:t xml:space="preserve">Government of </w:t>
    </w:r>
    <w:proofErr w:type="spellStart"/>
    <w:r>
      <w:rPr>
        <w:i/>
      </w:rPr>
      <w:t>Denendeh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5D143" w14:textId="77777777" w:rsidR="00A35A2D" w:rsidRDefault="00A35A2D">
      <w:r>
        <w:separator/>
      </w:r>
    </w:p>
  </w:footnote>
  <w:footnote w:type="continuationSeparator" w:id="0">
    <w:p w14:paraId="2C87B91C" w14:textId="77777777" w:rsidR="00A35A2D" w:rsidRDefault="00A35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42FB6"/>
    <w:multiLevelType w:val="singleLevel"/>
    <w:tmpl w:val="F112C6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bCs/>
      </w:rPr>
    </w:lvl>
  </w:abstractNum>
  <w:abstractNum w:abstractNumId="1" w15:restartNumberingAfterBreak="0">
    <w:nsid w:val="2DC62FB7"/>
    <w:multiLevelType w:val="hybridMultilevel"/>
    <w:tmpl w:val="0FE2BB7E"/>
    <w:lvl w:ilvl="0" w:tplc="2C98087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1F210F"/>
    <w:multiLevelType w:val="singleLevel"/>
    <w:tmpl w:val="06DEE1B4"/>
    <w:lvl w:ilvl="0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4D0A38C9"/>
    <w:multiLevelType w:val="multilevel"/>
    <w:tmpl w:val="4676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D77015"/>
    <w:multiLevelType w:val="multilevel"/>
    <w:tmpl w:val="70A2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0044DC"/>
    <w:multiLevelType w:val="hybridMultilevel"/>
    <w:tmpl w:val="DB225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D5AFC"/>
    <w:multiLevelType w:val="multilevel"/>
    <w:tmpl w:val="58E8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E6510F"/>
    <w:multiLevelType w:val="hybridMultilevel"/>
    <w:tmpl w:val="DB225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715868">
    <w:abstractNumId w:val="2"/>
  </w:num>
  <w:num w:numId="2" w16cid:durableId="4478919">
    <w:abstractNumId w:val="1"/>
  </w:num>
  <w:num w:numId="3" w16cid:durableId="376584993">
    <w:abstractNumId w:val="0"/>
  </w:num>
  <w:num w:numId="4" w16cid:durableId="1299068050">
    <w:abstractNumId w:val="7"/>
  </w:num>
  <w:num w:numId="5" w16cid:durableId="746076363">
    <w:abstractNumId w:val="5"/>
  </w:num>
  <w:num w:numId="6" w16cid:durableId="1049457196">
    <w:abstractNumId w:val="6"/>
  </w:num>
  <w:num w:numId="7" w16cid:durableId="1421870355">
    <w:abstractNumId w:val="4"/>
  </w:num>
  <w:num w:numId="8" w16cid:durableId="762334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AD"/>
    <w:rsid w:val="00062A67"/>
    <w:rsid w:val="00062AD3"/>
    <w:rsid w:val="000C3653"/>
    <w:rsid w:val="000F35FC"/>
    <w:rsid w:val="00146396"/>
    <w:rsid w:val="00160F60"/>
    <w:rsid w:val="001F68B5"/>
    <w:rsid w:val="00264ACA"/>
    <w:rsid w:val="00264F45"/>
    <w:rsid w:val="00292DAD"/>
    <w:rsid w:val="003300C1"/>
    <w:rsid w:val="003556EB"/>
    <w:rsid w:val="003729DB"/>
    <w:rsid w:val="0037706E"/>
    <w:rsid w:val="003A10CB"/>
    <w:rsid w:val="003A149C"/>
    <w:rsid w:val="003D35D1"/>
    <w:rsid w:val="0041173B"/>
    <w:rsid w:val="0041402B"/>
    <w:rsid w:val="00422B09"/>
    <w:rsid w:val="00456C85"/>
    <w:rsid w:val="00482EE0"/>
    <w:rsid w:val="004B30A4"/>
    <w:rsid w:val="00523EDE"/>
    <w:rsid w:val="00556EEA"/>
    <w:rsid w:val="00564456"/>
    <w:rsid w:val="0060619F"/>
    <w:rsid w:val="006247DF"/>
    <w:rsid w:val="00627E38"/>
    <w:rsid w:val="006305F0"/>
    <w:rsid w:val="006357FD"/>
    <w:rsid w:val="00640A56"/>
    <w:rsid w:val="00646340"/>
    <w:rsid w:val="00671F0C"/>
    <w:rsid w:val="00681297"/>
    <w:rsid w:val="006926DE"/>
    <w:rsid w:val="0069435E"/>
    <w:rsid w:val="006A7FEF"/>
    <w:rsid w:val="007B008E"/>
    <w:rsid w:val="007D4700"/>
    <w:rsid w:val="007D7EE4"/>
    <w:rsid w:val="007E00B8"/>
    <w:rsid w:val="00801623"/>
    <w:rsid w:val="00817382"/>
    <w:rsid w:val="00843EE0"/>
    <w:rsid w:val="00883DBA"/>
    <w:rsid w:val="00895BA8"/>
    <w:rsid w:val="008D1BFC"/>
    <w:rsid w:val="009033EE"/>
    <w:rsid w:val="00905253"/>
    <w:rsid w:val="00906DD5"/>
    <w:rsid w:val="0091103D"/>
    <w:rsid w:val="0092310C"/>
    <w:rsid w:val="00962FB3"/>
    <w:rsid w:val="009C1B5C"/>
    <w:rsid w:val="009C643C"/>
    <w:rsid w:val="009D1236"/>
    <w:rsid w:val="00A35A2D"/>
    <w:rsid w:val="00A45A4C"/>
    <w:rsid w:val="00A96A01"/>
    <w:rsid w:val="00AA161B"/>
    <w:rsid w:val="00AB1C3F"/>
    <w:rsid w:val="00AD1139"/>
    <w:rsid w:val="00B235FF"/>
    <w:rsid w:val="00B65CD8"/>
    <w:rsid w:val="00BD6BCB"/>
    <w:rsid w:val="00C2699C"/>
    <w:rsid w:val="00C31CC5"/>
    <w:rsid w:val="00C31DF4"/>
    <w:rsid w:val="00C327B3"/>
    <w:rsid w:val="00C610C5"/>
    <w:rsid w:val="00C62F85"/>
    <w:rsid w:val="00CB7B82"/>
    <w:rsid w:val="00CF3232"/>
    <w:rsid w:val="00D32D06"/>
    <w:rsid w:val="00D70EEA"/>
    <w:rsid w:val="00DB208D"/>
    <w:rsid w:val="00DE7A42"/>
    <w:rsid w:val="00DF7E23"/>
    <w:rsid w:val="00E02309"/>
    <w:rsid w:val="00E30BC3"/>
    <w:rsid w:val="00E45F08"/>
    <w:rsid w:val="00EE22B9"/>
    <w:rsid w:val="00F37FC8"/>
    <w:rsid w:val="00FD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F5A50C1"/>
  <w15:docId w15:val="{F964BB11-7190-4C54-9037-F9BA5C14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7EE4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7D7EE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D7EE4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D7EE4"/>
    <w:pPr>
      <w:keepNext/>
      <w:ind w:left="3600" w:hanging="360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7D7EE4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D7EE4"/>
    <w:pPr>
      <w:keepNext/>
      <w:pBdr>
        <w:bottom w:val="double" w:sz="6" w:space="1" w:color="auto"/>
      </w:pBdr>
      <w:jc w:val="center"/>
      <w:outlineLvl w:val="4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D7EE4"/>
    <w:pPr>
      <w:tabs>
        <w:tab w:val="center" w:pos="4252"/>
        <w:tab w:val="right" w:pos="8504"/>
      </w:tabs>
    </w:pPr>
  </w:style>
  <w:style w:type="paragraph" w:styleId="BodyText">
    <w:name w:val="Body Text"/>
    <w:basedOn w:val="Normal"/>
    <w:rsid w:val="007D7EE4"/>
    <w:pPr>
      <w:jc w:val="both"/>
    </w:pPr>
  </w:style>
  <w:style w:type="character" w:styleId="Hyperlink">
    <w:name w:val="Hyperlink"/>
    <w:basedOn w:val="DefaultParagraphFont"/>
    <w:rsid w:val="007D7EE4"/>
    <w:rPr>
      <w:color w:val="0000FF"/>
      <w:u w:val="single"/>
    </w:rPr>
  </w:style>
  <w:style w:type="paragraph" w:styleId="BalloonText">
    <w:name w:val="Balloon Text"/>
    <w:basedOn w:val="Normal"/>
    <w:semiHidden/>
    <w:rsid w:val="007B00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1B5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D1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eona_tanche@dehch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hcho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\Documents\DFN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DFN Letterhead</Template>
  <TotalTime>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1516</CharactersWithSpaces>
  <SharedDoc>false</SharedDoc>
  <HLinks>
    <vt:vector size="6" baseType="variant">
      <vt:variant>
        <vt:i4>5963876</vt:i4>
      </vt:variant>
      <vt:variant>
        <vt:i4>0</vt:i4>
      </vt:variant>
      <vt:variant>
        <vt:i4>0</vt:i4>
      </vt:variant>
      <vt:variant>
        <vt:i4>5</vt:i4>
      </vt:variant>
      <vt:variant>
        <vt:lpwstr>mailto:dcfn@dehchofirstnations.com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sara</dc:creator>
  <cp:keywords/>
  <cp:lastModifiedBy>Leona Tanche</cp:lastModifiedBy>
  <cp:revision>2</cp:revision>
  <cp:lastPrinted>2023-02-24T16:25:00Z</cp:lastPrinted>
  <dcterms:created xsi:type="dcterms:W3CDTF">2025-06-20T19:08:00Z</dcterms:created>
  <dcterms:modified xsi:type="dcterms:W3CDTF">2025-06-20T19:08:00Z</dcterms:modified>
</cp:coreProperties>
</file>